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B1EC1" w14:textId="77777777" w:rsidR="001B3CFA" w:rsidRPr="00D95348" w:rsidRDefault="001B3CFA" w:rsidP="001B3CFA">
      <w:pPr>
        <w:rPr>
          <w:rFonts w:ascii="Arial Narrow" w:hAnsi="Arial Narrow"/>
          <w:b/>
          <w:color w:val="000000"/>
        </w:rPr>
      </w:pPr>
    </w:p>
    <w:p w14:paraId="5C77CB0C" w14:textId="77777777" w:rsidR="001B3CFA" w:rsidRPr="00D95348" w:rsidRDefault="001B3CFA" w:rsidP="001B3CFA">
      <w:pPr>
        <w:rPr>
          <w:rFonts w:ascii="Arial Narrow" w:hAnsi="Arial Narrow"/>
          <w:b/>
          <w:color w:val="000000"/>
        </w:rPr>
      </w:pPr>
    </w:p>
    <w:p w14:paraId="7AB56BA4" w14:textId="77777777" w:rsidR="001B3CFA" w:rsidRPr="00D95348" w:rsidRDefault="001B3CFA" w:rsidP="001B3CFA">
      <w:pPr>
        <w:jc w:val="center"/>
        <w:rPr>
          <w:rFonts w:ascii="Arial Narrow" w:hAnsi="Arial Narrow"/>
          <w:b/>
          <w:color w:val="000000"/>
        </w:rPr>
      </w:pPr>
    </w:p>
    <w:p w14:paraId="1CEF5C14" w14:textId="77777777" w:rsidR="001B3CFA" w:rsidRPr="00D95348" w:rsidRDefault="009F4196" w:rsidP="009F4196">
      <w:pPr>
        <w:tabs>
          <w:tab w:val="left" w:pos="1005"/>
        </w:tabs>
        <w:rPr>
          <w:rFonts w:ascii="Arial Narrow" w:hAnsi="Arial Narrow"/>
          <w:b/>
          <w:color w:val="000000"/>
        </w:rPr>
      </w:pPr>
      <w:r w:rsidRPr="00D95348">
        <w:rPr>
          <w:rFonts w:ascii="Arial Narrow" w:hAnsi="Arial Narrow"/>
          <w:b/>
          <w:color w:val="000000"/>
        </w:rPr>
        <w:tab/>
      </w:r>
    </w:p>
    <w:p w14:paraId="25AC3B84" w14:textId="77777777" w:rsidR="001B3CFA" w:rsidRPr="00D95348" w:rsidRDefault="001B3CFA" w:rsidP="001B3CFA">
      <w:pPr>
        <w:jc w:val="center"/>
        <w:rPr>
          <w:rFonts w:ascii="Arial Narrow" w:hAnsi="Arial Narrow"/>
          <w:b/>
          <w:color w:val="000000"/>
        </w:rPr>
      </w:pPr>
    </w:p>
    <w:p w14:paraId="5B73FF08" w14:textId="77777777" w:rsidR="001B3CFA" w:rsidRPr="00D95348" w:rsidRDefault="001B3CFA" w:rsidP="001B3CFA">
      <w:pPr>
        <w:jc w:val="center"/>
        <w:rPr>
          <w:rFonts w:ascii="Arial Narrow" w:hAnsi="Arial Narrow"/>
          <w:b/>
          <w:color w:val="000000"/>
        </w:rPr>
      </w:pPr>
      <w:r w:rsidRPr="00D95348">
        <w:rPr>
          <w:rFonts w:ascii="Arial Narrow" w:hAnsi="Arial Narrow"/>
          <w:b/>
          <w:noProof/>
          <w:color w:val="000000"/>
        </w:rPr>
        <w:t>MARCHES PUB</w:t>
      </w:r>
      <w:r w:rsidR="002F3566" w:rsidRPr="00D95348">
        <w:rPr>
          <w:rFonts w:ascii="Arial Narrow" w:hAnsi="Arial Narrow"/>
          <w:b/>
          <w:noProof/>
          <w:color w:val="000000"/>
        </w:rPr>
        <w:t>LICS DE</w:t>
      </w:r>
      <w:r w:rsidRPr="00D95348">
        <w:rPr>
          <w:rFonts w:ascii="Arial Narrow" w:hAnsi="Arial Narrow"/>
          <w:b/>
          <w:noProof/>
          <w:color w:val="000000"/>
        </w:rPr>
        <w:t xml:space="preserve"> SERVICES</w:t>
      </w:r>
    </w:p>
    <w:p w14:paraId="0C0BCC12" w14:textId="77777777" w:rsidR="001B3CFA" w:rsidRPr="00D95348" w:rsidRDefault="001B3CFA" w:rsidP="001B3CFA">
      <w:pPr>
        <w:rPr>
          <w:rFonts w:ascii="Arial Narrow" w:hAnsi="Arial Narrow"/>
          <w:color w:val="000000"/>
        </w:rPr>
      </w:pPr>
    </w:p>
    <w:p w14:paraId="3BA0932D" w14:textId="77777777" w:rsidR="001B3CFA" w:rsidRPr="00D95348" w:rsidRDefault="001B3CFA" w:rsidP="001B3CFA">
      <w:pPr>
        <w:rPr>
          <w:rFonts w:ascii="Arial Narrow" w:hAnsi="Arial Narrow"/>
          <w:color w:val="000000"/>
        </w:rPr>
      </w:pPr>
    </w:p>
    <w:p w14:paraId="1142A300" w14:textId="29584AEE" w:rsidR="00A85C80" w:rsidRPr="00D95348" w:rsidRDefault="000B09F3" w:rsidP="000B09F3">
      <w:pPr>
        <w:jc w:val="center"/>
        <w:rPr>
          <w:rFonts w:ascii="Arial Narrow" w:hAnsi="Arial Narrow"/>
          <w:b/>
          <w:bCs/>
          <w:color w:val="000000"/>
        </w:rPr>
      </w:pPr>
      <w:r w:rsidRPr="00D95348">
        <w:rPr>
          <w:rFonts w:ascii="Arial Narrow" w:hAnsi="Arial Narrow"/>
          <w:b/>
          <w:bCs/>
          <w:color w:val="000000"/>
        </w:rPr>
        <w:t>CHAMBRE DE COMMERCE ET D’INDUSTRIE DE LIMOGES</w:t>
      </w:r>
    </w:p>
    <w:p w14:paraId="3B3F451B" w14:textId="7A279BEB" w:rsidR="000B09F3" w:rsidRPr="00D95348" w:rsidRDefault="000B09F3" w:rsidP="000B09F3">
      <w:pPr>
        <w:jc w:val="center"/>
        <w:rPr>
          <w:rFonts w:ascii="Arial Narrow" w:hAnsi="Arial Narrow"/>
          <w:b/>
          <w:bCs/>
          <w:color w:val="000000"/>
        </w:rPr>
      </w:pPr>
      <w:r w:rsidRPr="00D95348">
        <w:rPr>
          <w:rFonts w:ascii="Arial Narrow" w:hAnsi="Arial Narrow"/>
          <w:b/>
          <w:bCs/>
          <w:color w:val="000000"/>
        </w:rPr>
        <w:t>ET DE LA HAUTE VIENNE</w:t>
      </w:r>
    </w:p>
    <w:p w14:paraId="5C9571BE" w14:textId="25ABB823" w:rsidR="000B09F3" w:rsidRPr="00D95348" w:rsidRDefault="000B09F3" w:rsidP="000B09F3">
      <w:pPr>
        <w:jc w:val="center"/>
        <w:rPr>
          <w:rFonts w:ascii="Arial Narrow" w:hAnsi="Arial Narrow"/>
          <w:b/>
          <w:bCs/>
          <w:color w:val="000000"/>
        </w:rPr>
      </w:pPr>
      <w:r w:rsidRPr="00D95348">
        <w:rPr>
          <w:rFonts w:ascii="Arial Narrow" w:hAnsi="Arial Narrow"/>
          <w:b/>
          <w:bCs/>
          <w:color w:val="000000"/>
        </w:rPr>
        <w:t xml:space="preserve">16 PLACE JOURDAN – </w:t>
      </w:r>
      <w:r w:rsidR="00D95348">
        <w:rPr>
          <w:rFonts w:ascii="Arial Narrow" w:hAnsi="Arial Narrow"/>
          <w:b/>
          <w:bCs/>
          <w:color w:val="000000"/>
        </w:rPr>
        <w:t>CS</w:t>
      </w:r>
      <w:r w:rsidRPr="00D95348">
        <w:rPr>
          <w:rFonts w:ascii="Arial Narrow" w:hAnsi="Arial Narrow"/>
          <w:b/>
          <w:bCs/>
          <w:color w:val="000000"/>
        </w:rPr>
        <w:t xml:space="preserve"> </w:t>
      </w:r>
      <w:r w:rsidR="00D95348">
        <w:rPr>
          <w:rFonts w:ascii="Arial Narrow" w:hAnsi="Arial Narrow"/>
          <w:b/>
          <w:bCs/>
          <w:color w:val="000000"/>
        </w:rPr>
        <w:t>60</w:t>
      </w:r>
      <w:r w:rsidRPr="00D95348">
        <w:rPr>
          <w:rFonts w:ascii="Arial Narrow" w:hAnsi="Arial Narrow"/>
          <w:b/>
          <w:bCs/>
          <w:color w:val="000000"/>
        </w:rPr>
        <w:t>403</w:t>
      </w:r>
    </w:p>
    <w:p w14:paraId="6D78983F" w14:textId="3A57C4ED" w:rsidR="000B09F3" w:rsidRPr="00D95348" w:rsidRDefault="000B09F3" w:rsidP="000B09F3">
      <w:pPr>
        <w:jc w:val="center"/>
        <w:rPr>
          <w:rFonts w:ascii="Arial Narrow" w:hAnsi="Arial Narrow"/>
          <w:color w:val="000000"/>
        </w:rPr>
      </w:pPr>
      <w:r w:rsidRPr="00D95348">
        <w:rPr>
          <w:rFonts w:ascii="Arial Narrow" w:hAnsi="Arial Narrow"/>
          <w:b/>
          <w:bCs/>
          <w:color w:val="000000"/>
        </w:rPr>
        <w:t>87000 LIMOGES</w:t>
      </w:r>
    </w:p>
    <w:p w14:paraId="4473E289" w14:textId="77777777" w:rsidR="00A85C80" w:rsidRPr="00D95348" w:rsidRDefault="00A85C80" w:rsidP="00A85C80">
      <w:pPr>
        <w:framePr w:hSpace="142" w:wrap="notBeside" w:vAnchor="text" w:hAnchor="page" w:xAlign="center" w:y="1"/>
        <w:jc w:val="center"/>
        <w:rPr>
          <w:rFonts w:ascii="Arial Narrow" w:hAnsi="Arial Narrow"/>
          <w:color w:val="000000"/>
        </w:rPr>
      </w:pPr>
    </w:p>
    <w:p w14:paraId="52D1E040" w14:textId="1DD118C3" w:rsidR="00345B8F" w:rsidRPr="00D95348" w:rsidRDefault="00A85C80" w:rsidP="00B71220">
      <w:pPr>
        <w:pBdr>
          <w:top w:val="double" w:sz="12" w:space="1" w:color="auto" w:shadow="1"/>
          <w:left w:val="double" w:sz="12" w:space="16" w:color="auto" w:shadow="1"/>
          <w:bottom w:val="double" w:sz="12" w:space="1" w:color="auto" w:shadow="1"/>
          <w:right w:val="double" w:sz="12" w:space="1" w:color="auto" w:shadow="1"/>
        </w:pBdr>
        <w:jc w:val="center"/>
        <w:rPr>
          <w:rFonts w:ascii="Arial Narrow" w:hAnsi="Arial Narrow"/>
          <w:color w:val="000000"/>
          <w:sz w:val="32"/>
        </w:rPr>
      </w:pPr>
      <w:r w:rsidRPr="00D95348">
        <w:rPr>
          <w:rFonts w:ascii="Arial Narrow" w:hAnsi="Arial Narrow"/>
          <w:b/>
          <w:caps/>
          <w:noProof/>
          <w:color w:val="000000"/>
          <w:sz w:val="32"/>
        </w:rPr>
        <w:t xml:space="preserve">PRESTATIONS D’ASSURANCES </w:t>
      </w:r>
      <w:r w:rsidR="00553139" w:rsidRPr="00D95348">
        <w:rPr>
          <w:rFonts w:ascii="Arial Narrow" w:hAnsi="Arial Narrow"/>
          <w:b/>
          <w:caps/>
          <w:noProof/>
          <w:color w:val="000000"/>
          <w:sz w:val="32"/>
        </w:rPr>
        <w:t xml:space="preserve"> </w:t>
      </w:r>
    </w:p>
    <w:p w14:paraId="5894EA7D" w14:textId="77777777" w:rsidR="001B3CFA" w:rsidRPr="00D95348" w:rsidRDefault="001B3CFA" w:rsidP="001B3CFA">
      <w:pPr>
        <w:ind w:firstLine="284"/>
        <w:jc w:val="center"/>
        <w:rPr>
          <w:rFonts w:ascii="Arial Narrow" w:hAnsi="Arial Narrow"/>
          <w:b/>
          <w:noProof/>
          <w:color w:val="000000"/>
        </w:rPr>
      </w:pPr>
    </w:p>
    <w:p w14:paraId="63F4A52F" w14:textId="77777777" w:rsidR="008F4761" w:rsidRPr="00D95348" w:rsidRDefault="008F4761">
      <w:pPr>
        <w:rPr>
          <w:rFonts w:ascii="Arial Narrow" w:hAnsi="Arial Narrow"/>
        </w:rPr>
      </w:pPr>
    </w:p>
    <w:p w14:paraId="3B71EBDE" w14:textId="00D222D3" w:rsidR="008F4761" w:rsidRDefault="00D95348">
      <w:pPr>
        <w:rPr>
          <w:rFonts w:ascii="Arial Narrow" w:hAnsi="Arial Narrow"/>
          <w:noProof/>
        </w:rPr>
      </w:pPr>
      <w:r w:rsidRPr="00010466">
        <w:rPr>
          <w:rFonts w:ascii="Arial Narrow" w:hAnsi="Arial Narrow" w:cs="Arial"/>
        </w:rPr>
        <w:t xml:space="preserve">Appel d’offres ouvert, soumis aux dispositions des articles L.2124-2 et R.2161-2 à R.2161-5 et R 2124-2 1°du code de la commande publique.  </w:t>
      </w:r>
    </w:p>
    <w:p w14:paraId="7B848179" w14:textId="406060CB" w:rsidR="00D95348" w:rsidRDefault="00D95348">
      <w:pPr>
        <w:rPr>
          <w:rFonts w:ascii="Arial Narrow" w:hAnsi="Arial Narrow"/>
          <w:noProof/>
        </w:rPr>
      </w:pPr>
    </w:p>
    <w:p w14:paraId="4C6E1BC5" w14:textId="372C2E1B" w:rsidR="00D95348" w:rsidRDefault="00D95348">
      <w:pPr>
        <w:rPr>
          <w:rFonts w:ascii="Arial Narrow" w:hAnsi="Arial Narrow"/>
          <w:noProof/>
        </w:rPr>
      </w:pPr>
    </w:p>
    <w:p w14:paraId="34F19DF9" w14:textId="4E2F9552" w:rsidR="00D95348" w:rsidRDefault="00D95348">
      <w:pPr>
        <w:rPr>
          <w:rFonts w:ascii="Arial Narrow" w:hAnsi="Arial Narrow"/>
          <w:noProof/>
        </w:rPr>
      </w:pPr>
    </w:p>
    <w:p w14:paraId="12803D10" w14:textId="5CB35338" w:rsidR="00827170" w:rsidRDefault="00827170">
      <w:pPr>
        <w:rPr>
          <w:rFonts w:ascii="Arial Narrow" w:hAnsi="Arial Narrow"/>
          <w:noProof/>
        </w:rPr>
      </w:pPr>
    </w:p>
    <w:p w14:paraId="668C8553" w14:textId="77777777" w:rsidR="00827170" w:rsidRDefault="00827170">
      <w:pPr>
        <w:rPr>
          <w:rFonts w:ascii="Arial Narrow" w:hAnsi="Arial Narrow"/>
          <w:noProof/>
        </w:rPr>
      </w:pPr>
    </w:p>
    <w:p w14:paraId="20C32482" w14:textId="795C4A1E" w:rsidR="00D95348" w:rsidRDefault="00D95348">
      <w:pPr>
        <w:rPr>
          <w:rFonts w:ascii="Arial Narrow" w:hAnsi="Arial Narrow"/>
          <w:noProof/>
        </w:rPr>
      </w:pPr>
    </w:p>
    <w:p w14:paraId="64945842" w14:textId="77777777" w:rsidR="00D95348" w:rsidRPr="00D95348" w:rsidRDefault="00D95348">
      <w:pPr>
        <w:rPr>
          <w:rFonts w:ascii="Arial Narrow" w:hAnsi="Arial Narrow"/>
          <w:noProof/>
        </w:rPr>
      </w:pPr>
    </w:p>
    <w:p w14:paraId="1C727DCA" w14:textId="77777777" w:rsidR="008F4761" w:rsidRPr="00D95348" w:rsidRDefault="008F4761" w:rsidP="000B09F3">
      <w:pPr>
        <w:pBdr>
          <w:top w:val="single" w:sz="6" w:space="1" w:color="auto"/>
          <w:left w:val="single" w:sz="6" w:space="1" w:color="auto"/>
          <w:bottom w:val="single" w:sz="6" w:space="0" w:color="auto"/>
          <w:right w:val="single" w:sz="6" w:space="1" w:color="auto"/>
        </w:pBdr>
        <w:rPr>
          <w:rFonts w:ascii="Arial Narrow" w:hAnsi="Arial Narrow"/>
          <w:noProof/>
        </w:rPr>
      </w:pPr>
    </w:p>
    <w:p w14:paraId="2DAB97EE" w14:textId="3B0EE58E" w:rsidR="008F4761" w:rsidRPr="00D95348" w:rsidRDefault="00CC05F4" w:rsidP="007D4321">
      <w:pPr>
        <w:pBdr>
          <w:top w:val="single" w:sz="6" w:space="1" w:color="auto"/>
          <w:left w:val="single" w:sz="6" w:space="1" w:color="auto"/>
          <w:bottom w:val="single" w:sz="6" w:space="0" w:color="auto"/>
          <w:right w:val="single" w:sz="6" w:space="1" w:color="auto"/>
        </w:pBdr>
        <w:tabs>
          <w:tab w:val="left" w:pos="1009"/>
          <w:tab w:val="left" w:pos="1576"/>
        </w:tabs>
        <w:jc w:val="center"/>
        <w:rPr>
          <w:rFonts w:ascii="Arial Narrow" w:hAnsi="Arial Narrow"/>
          <w:b/>
          <w:noProof/>
          <w:sz w:val="32"/>
        </w:rPr>
      </w:pPr>
      <w:r w:rsidRPr="00D95348">
        <w:rPr>
          <w:rFonts w:ascii="Arial Narrow" w:hAnsi="Arial Narrow"/>
          <w:b/>
          <w:noProof/>
          <w:sz w:val="32"/>
        </w:rPr>
        <w:t xml:space="preserve">Lot </w:t>
      </w:r>
      <w:r w:rsidR="00283A5D" w:rsidRPr="00D95348">
        <w:rPr>
          <w:rFonts w:ascii="Arial Narrow" w:hAnsi="Arial Narrow"/>
          <w:b/>
          <w:noProof/>
          <w:sz w:val="32"/>
        </w:rPr>
        <w:t>N°</w:t>
      </w:r>
      <w:r w:rsidR="002527C6">
        <w:rPr>
          <w:rFonts w:ascii="Arial Narrow" w:hAnsi="Arial Narrow"/>
          <w:b/>
          <w:noProof/>
          <w:sz w:val="32"/>
        </w:rPr>
        <w:t>4</w:t>
      </w:r>
      <w:r w:rsidR="00774882" w:rsidRPr="00D95348">
        <w:rPr>
          <w:rFonts w:ascii="Arial Narrow" w:hAnsi="Arial Narrow"/>
          <w:b/>
          <w:noProof/>
          <w:sz w:val="32"/>
        </w:rPr>
        <w:t xml:space="preserve"> : </w:t>
      </w:r>
      <w:r w:rsidR="00CA45BB" w:rsidRPr="00D95348">
        <w:rPr>
          <w:rFonts w:ascii="Arial Narrow" w:hAnsi="Arial Narrow"/>
          <w:b/>
          <w:noProof/>
          <w:sz w:val="32"/>
        </w:rPr>
        <w:t>Service d’assurance</w:t>
      </w:r>
      <w:r w:rsidR="00E973C4" w:rsidRPr="00D95348">
        <w:rPr>
          <w:rFonts w:ascii="Arial Narrow" w:hAnsi="Arial Narrow"/>
          <w:b/>
          <w:noProof/>
          <w:sz w:val="32"/>
        </w:rPr>
        <w:t xml:space="preserve"> </w:t>
      </w:r>
      <w:r w:rsidR="002527C6">
        <w:rPr>
          <w:rFonts w:ascii="Arial Narrow" w:hAnsi="Arial Narrow"/>
          <w:b/>
          <w:noProof/>
          <w:sz w:val="32"/>
        </w:rPr>
        <w:t>cyber risques</w:t>
      </w:r>
    </w:p>
    <w:p w14:paraId="3D616946" w14:textId="77777777" w:rsidR="00D95348" w:rsidRPr="00D95348" w:rsidRDefault="00D95348" w:rsidP="007D4321">
      <w:pPr>
        <w:pBdr>
          <w:top w:val="single" w:sz="6" w:space="1" w:color="auto"/>
          <w:left w:val="single" w:sz="6" w:space="1" w:color="auto"/>
          <w:bottom w:val="single" w:sz="6" w:space="0" w:color="auto"/>
          <w:right w:val="single" w:sz="6" w:space="1" w:color="auto"/>
        </w:pBdr>
        <w:tabs>
          <w:tab w:val="left" w:pos="1009"/>
          <w:tab w:val="left" w:pos="1576"/>
        </w:tabs>
        <w:jc w:val="center"/>
        <w:rPr>
          <w:rFonts w:ascii="Arial Narrow" w:hAnsi="Arial Narrow"/>
        </w:rPr>
      </w:pPr>
    </w:p>
    <w:p w14:paraId="2AF04A2C" w14:textId="1AFA87CE" w:rsidR="008F4761" w:rsidRDefault="008F4761">
      <w:pPr>
        <w:rPr>
          <w:rFonts w:ascii="Arial Narrow" w:hAnsi="Arial Narrow"/>
        </w:rPr>
      </w:pPr>
    </w:p>
    <w:p w14:paraId="1838BAB0" w14:textId="535EA50A" w:rsidR="00D95348" w:rsidRDefault="00D95348">
      <w:pPr>
        <w:rPr>
          <w:rFonts w:ascii="Arial Narrow" w:hAnsi="Arial Narrow"/>
        </w:rPr>
      </w:pPr>
    </w:p>
    <w:p w14:paraId="70EE45D3" w14:textId="7FF99DA5" w:rsidR="00D95348" w:rsidRDefault="00D95348">
      <w:pPr>
        <w:rPr>
          <w:rFonts w:ascii="Arial Narrow" w:hAnsi="Arial Narrow"/>
        </w:rPr>
      </w:pPr>
    </w:p>
    <w:p w14:paraId="2621B5A9" w14:textId="77777777" w:rsidR="00D95348" w:rsidRPr="00D95348" w:rsidRDefault="00D95348">
      <w:pPr>
        <w:rPr>
          <w:rFonts w:ascii="Arial Narrow" w:hAnsi="Arial Narrow"/>
        </w:rPr>
      </w:pPr>
    </w:p>
    <w:p w14:paraId="5F5A431D" w14:textId="3DADAF28" w:rsidR="008F4761" w:rsidRPr="00D95348" w:rsidRDefault="008F4761">
      <w:pPr>
        <w:ind w:firstLine="284"/>
        <w:jc w:val="center"/>
        <w:rPr>
          <w:rFonts w:ascii="Arial Narrow" w:hAnsi="Arial Narrow"/>
          <w:b/>
          <w:noProof/>
          <w:sz w:val="32"/>
        </w:rPr>
      </w:pPr>
      <w:r w:rsidRPr="00D95348">
        <w:rPr>
          <w:rFonts w:ascii="Arial Narrow" w:hAnsi="Arial Narrow"/>
          <w:b/>
          <w:noProof/>
          <w:sz w:val="32"/>
        </w:rPr>
        <w:t>N° de marché</w:t>
      </w:r>
      <w:r w:rsidR="00D95348">
        <w:rPr>
          <w:rFonts w:ascii="Arial Narrow" w:hAnsi="Arial Narrow"/>
          <w:b/>
          <w:noProof/>
          <w:sz w:val="32"/>
        </w:rPr>
        <w:t xml:space="preserve"> </w:t>
      </w:r>
      <w:r w:rsidR="005B0A3C">
        <w:rPr>
          <w:rFonts w:ascii="Arial Narrow" w:hAnsi="Arial Narrow"/>
          <w:b/>
          <w:noProof/>
          <w:sz w:val="32"/>
        </w:rPr>
        <w:t>20262309</w:t>
      </w:r>
    </w:p>
    <w:p w14:paraId="15EF5E1F" w14:textId="77777777" w:rsidR="00D95348" w:rsidRPr="00D95348" w:rsidRDefault="00D95348">
      <w:pPr>
        <w:ind w:firstLine="284"/>
        <w:jc w:val="center"/>
        <w:rPr>
          <w:rFonts w:ascii="Arial Narrow" w:hAnsi="Arial Narrow"/>
          <w:b/>
        </w:rPr>
      </w:pPr>
    </w:p>
    <w:p w14:paraId="1BF0B49E" w14:textId="77777777" w:rsidR="008F4761" w:rsidRPr="00D95348" w:rsidRDefault="008F4761">
      <w:pPr>
        <w:rPr>
          <w:rFonts w:ascii="Arial Narrow" w:hAnsi="Arial Narrow"/>
        </w:rPr>
      </w:pPr>
    </w:p>
    <w:p w14:paraId="7C4DE564" w14:textId="77777777" w:rsidR="008F4761" w:rsidRPr="00D95348" w:rsidRDefault="008F4761">
      <w:pPr>
        <w:rPr>
          <w:rFonts w:ascii="Arial Narrow" w:hAnsi="Arial Narrow"/>
        </w:rPr>
      </w:pPr>
    </w:p>
    <w:p w14:paraId="53661EEB" w14:textId="77777777" w:rsidR="008F4761" w:rsidRPr="00D95348" w:rsidRDefault="008F4761">
      <w:pPr>
        <w:jc w:val="center"/>
        <w:rPr>
          <w:rFonts w:ascii="Arial Narrow" w:hAnsi="Arial Narrow"/>
          <w:sz w:val="36"/>
        </w:rPr>
      </w:pPr>
      <w:r w:rsidRPr="00D95348">
        <w:rPr>
          <w:rFonts w:ascii="Arial Narrow" w:hAnsi="Arial Narrow"/>
          <w:b/>
          <w:sz w:val="36"/>
          <w:u w:val="single"/>
        </w:rPr>
        <w:t>Acte d’Engagement</w:t>
      </w:r>
    </w:p>
    <w:p w14:paraId="0FBD054D" w14:textId="77777777" w:rsidR="008F4761" w:rsidRPr="00D95348" w:rsidRDefault="008F4761">
      <w:pPr>
        <w:pStyle w:val="Titre"/>
        <w:rPr>
          <w:rFonts w:ascii="Arial Narrow" w:hAnsi="Arial Narrow"/>
          <w:sz w:val="22"/>
          <w:szCs w:val="22"/>
        </w:rPr>
      </w:pPr>
      <w:r w:rsidRPr="00D95348">
        <w:rPr>
          <w:rFonts w:ascii="Arial Narrow" w:hAnsi="Arial Narrow"/>
          <w:sz w:val="22"/>
          <w:szCs w:val="22"/>
        </w:rPr>
        <w:br w:type="page"/>
      </w:r>
      <w:r w:rsidRPr="00D95348">
        <w:rPr>
          <w:rFonts w:ascii="Arial Narrow" w:hAnsi="Arial Narrow"/>
          <w:sz w:val="22"/>
          <w:szCs w:val="22"/>
        </w:rPr>
        <w:lastRenderedPageBreak/>
        <w:t>ACTE D’ENGAGEMENT</w:t>
      </w:r>
    </w:p>
    <w:p w14:paraId="61810BF9" w14:textId="77777777" w:rsidR="008F4761" w:rsidRPr="00D95348" w:rsidRDefault="008F4761">
      <w:pPr>
        <w:rPr>
          <w:rFonts w:ascii="Arial Narrow" w:hAnsi="Arial Narrow"/>
        </w:rPr>
      </w:pPr>
    </w:p>
    <w:p w14:paraId="2EB547B8" w14:textId="77777777" w:rsidR="00A3772C" w:rsidRPr="00D95348" w:rsidRDefault="00835C83" w:rsidP="00A3772C">
      <w:pPr>
        <w:keepNext/>
        <w:outlineLvl w:val="0"/>
        <w:rPr>
          <w:rFonts w:ascii="Arial Narrow" w:hAnsi="Arial Narrow"/>
          <w:color w:val="000000"/>
        </w:rPr>
      </w:pPr>
      <w:r w:rsidRPr="00D95348">
        <w:rPr>
          <w:rFonts w:ascii="Arial Narrow" w:hAnsi="Arial Narrow"/>
          <w:b/>
          <w:i/>
          <w:color w:val="000000"/>
          <w:u w:val="single"/>
        </w:rPr>
        <w:t>Personne publique</w:t>
      </w:r>
      <w:r w:rsidR="00A3772C" w:rsidRPr="00D95348">
        <w:rPr>
          <w:rFonts w:ascii="Arial Narrow" w:hAnsi="Arial Narrow"/>
          <w:b/>
          <w:i/>
          <w:color w:val="000000"/>
          <w:u w:val="single"/>
        </w:rPr>
        <w:t xml:space="preserve"> contractante :</w:t>
      </w:r>
      <w:r w:rsidR="00A3772C" w:rsidRPr="00D95348">
        <w:rPr>
          <w:rFonts w:ascii="Arial Narrow" w:hAnsi="Arial Narrow"/>
          <w:color w:val="000000"/>
        </w:rPr>
        <w:t xml:space="preserve"> </w:t>
      </w:r>
    </w:p>
    <w:p w14:paraId="7B8D25C6" w14:textId="77777777" w:rsidR="00A3772C" w:rsidRPr="00D95348" w:rsidRDefault="00A3772C" w:rsidP="00A3772C">
      <w:pPr>
        <w:keepNext/>
        <w:jc w:val="both"/>
        <w:rPr>
          <w:rFonts w:ascii="Arial Narrow" w:hAnsi="Arial Narrow"/>
          <w:b/>
          <w:color w:val="000000"/>
        </w:rPr>
      </w:pPr>
    </w:p>
    <w:p w14:paraId="70EF0527" w14:textId="24842C44" w:rsidR="00A3772C" w:rsidRPr="00D95348" w:rsidRDefault="000B09F3" w:rsidP="00A3772C">
      <w:pPr>
        <w:rPr>
          <w:rFonts w:ascii="Arial Narrow" w:hAnsi="Arial Narrow"/>
          <w:b/>
          <w:color w:val="000000"/>
        </w:rPr>
      </w:pPr>
      <w:r w:rsidRPr="00D95348">
        <w:rPr>
          <w:rFonts w:ascii="Arial Narrow" w:hAnsi="Arial Narrow"/>
          <w:b/>
          <w:color w:val="000000"/>
        </w:rPr>
        <w:t>CCI DE LIMOGES ET DE LA HAUTE VIENNE</w:t>
      </w:r>
    </w:p>
    <w:p w14:paraId="1CA59C7C" w14:textId="77777777" w:rsidR="00B06E75" w:rsidRPr="00D95348" w:rsidRDefault="00B06E75" w:rsidP="00A3772C">
      <w:pPr>
        <w:rPr>
          <w:rFonts w:ascii="Arial Narrow" w:hAnsi="Arial Narrow"/>
          <w:b/>
          <w:color w:val="000000"/>
        </w:rPr>
      </w:pPr>
    </w:p>
    <w:p w14:paraId="18710981" w14:textId="77777777" w:rsidR="00A3772C" w:rsidRPr="00D95348" w:rsidRDefault="00A3772C" w:rsidP="00A3772C">
      <w:pPr>
        <w:keepNext/>
        <w:tabs>
          <w:tab w:val="left" w:pos="1843"/>
        </w:tabs>
        <w:rPr>
          <w:rFonts w:ascii="Arial Narrow" w:hAnsi="Arial Narrow"/>
          <w:b/>
          <w:i/>
          <w:color w:val="000000"/>
        </w:rPr>
      </w:pPr>
      <w:r w:rsidRPr="00D95348">
        <w:rPr>
          <w:rFonts w:ascii="Arial Narrow" w:hAnsi="Arial Narrow"/>
          <w:b/>
          <w:i/>
          <w:color w:val="000000"/>
          <w:u w:val="single"/>
        </w:rPr>
        <w:t xml:space="preserve">Objet </w:t>
      </w:r>
      <w:r w:rsidRPr="00D95348">
        <w:rPr>
          <w:rFonts w:ascii="Arial Narrow" w:hAnsi="Arial Narrow"/>
          <w:b/>
          <w:i/>
          <w:noProof/>
          <w:color w:val="000000"/>
          <w:u w:val="single"/>
        </w:rPr>
        <w:t>du marché</w:t>
      </w:r>
      <w:r w:rsidRPr="00D95348">
        <w:rPr>
          <w:rFonts w:ascii="Arial Narrow" w:hAnsi="Arial Narrow"/>
          <w:b/>
          <w:i/>
          <w:color w:val="000000"/>
          <w:u w:val="single"/>
        </w:rPr>
        <w:t> :</w:t>
      </w:r>
      <w:r w:rsidRPr="00D95348">
        <w:rPr>
          <w:rFonts w:ascii="Arial Narrow" w:hAnsi="Arial Narrow"/>
          <w:b/>
          <w:i/>
          <w:color w:val="000000"/>
        </w:rPr>
        <w:tab/>
      </w:r>
    </w:p>
    <w:p w14:paraId="43866624" w14:textId="77777777" w:rsidR="00A3772C" w:rsidRPr="00D95348" w:rsidRDefault="00A3772C" w:rsidP="00A3772C">
      <w:pPr>
        <w:tabs>
          <w:tab w:val="left" w:pos="1843"/>
        </w:tabs>
        <w:jc w:val="both"/>
        <w:rPr>
          <w:rFonts w:ascii="Arial Narrow" w:hAnsi="Arial Narrow"/>
          <w:b/>
          <w:color w:val="000000"/>
        </w:rPr>
      </w:pPr>
    </w:p>
    <w:p w14:paraId="16094979" w14:textId="7F40A494" w:rsidR="00A3772C" w:rsidRPr="00D95348" w:rsidRDefault="00A3772C" w:rsidP="00A3772C">
      <w:pPr>
        <w:shd w:val="clear" w:color="auto" w:fill="FFFFFF"/>
        <w:rPr>
          <w:rFonts w:ascii="Arial Narrow" w:hAnsi="Arial Narrow"/>
          <w:b/>
          <w:color w:val="000000"/>
        </w:rPr>
      </w:pPr>
      <w:r w:rsidRPr="00D95348">
        <w:rPr>
          <w:rFonts w:ascii="Arial Narrow" w:hAnsi="Arial Narrow"/>
          <w:b/>
          <w:noProof/>
          <w:color w:val="000000"/>
        </w:rPr>
        <w:t>Prestations d’Assurance</w:t>
      </w:r>
      <w:r w:rsidR="00E973C4" w:rsidRPr="00D95348">
        <w:rPr>
          <w:rFonts w:ascii="Arial Narrow" w:hAnsi="Arial Narrow"/>
          <w:b/>
          <w:noProof/>
          <w:color w:val="000000"/>
        </w:rPr>
        <w:t xml:space="preserve"> </w:t>
      </w:r>
      <w:r w:rsidR="002527C6">
        <w:rPr>
          <w:rFonts w:ascii="Arial Narrow" w:hAnsi="Arial Narrow"/>
          <w:b/>
          <w:noProof/>
          <w:color w:val="000000"/>
        </w:rPr>
        <w:t>cyber risques</w:t>
      </w:r>
    </w:p>
    <w:p w14:paraId="7D546AFD" w14:textId="77777777" w:rsidR="00A3772C" w:rsidRPr="00D95348" w:rsidRDefault="00A3772C" w:rsidP="00A3772C">
      <w:pPr>
        <w:tabs>
          <w:tab w:val="left" w:pos="709"/>
          <w:tab w:val="right" w:leader="dot" w:pos="3686"/>
          <w:tab w:val="right" w:pos="3742"/>
        </w:tabs>
        <w:rPr>
          <w:rFonts w:ascii="Arial Narrow" w:hAnsi="Arial Narrow"/>
          <w:b/>
          <w:i/>
          <w:color w:val="000000"/>
          <w:u w:val="single"/>
        </w:rPr>
      </w:pPr>
    </w:p>
    <w:p w14:paraId="2A99696B" w14:textId="77777777" w:rsidR="00A3772C" w:rsidRPr="00D95348" w:rsidRDefault="00A3772C" w:rsidP="00A3772C">
      <w:pPr>
        <w:tabs>
          <w:tab w:val="left" w:pos="709"/>
          <w:tab w:val="right" w:leader="dot" w:pos="3686"/>
          <w:tab w:val="right" w:pos="3742"/>
        </w:tabs>
        <w:rPr>
          <w:rFonts w:ascii="Arial Narrow" w:hAnsi="Arial Narrow"/>
          <w:b/>
          <w:color w:val="000000"/>
        </w:rPr>
      </w:pPr>
      <w:r w:rsidRPr="00D95348">
        <w:rPr>
          <w:rFonts w:ascii="Arial Narrow" w:hAnsi="Arial Narrow"/>
          <w:b/>
          <w:i/>
          <w:color w:val="000000"/>
          <w:u w:val="single"/>
        </w:rPr>
        <w:t xml:space="preserve">Mode de passation et forme </w:t>
      </w:r>
      <w:r w:rsidRPr="00D95348">
        <w:rPr>
          <w:rFonts w:ascii="Arial Narrow" w:hAnsi="Arial Narrow"/>
          <w:b/>
          <w:i/>
          <w:noProof/>
          <w:color w:val="000000"/>
          <w:u w:val="single"/>
        </w:rPr>
        <w:t>de marché</w:t>
      </w:r>
      <w:r w:rsidRPr="00D95348">
        <w:rPr>
          <w:rFonts w:ascii="Arial Narrow" w:hAnsi="Arial Narrow"/>
          <w:b/>
          <w:i/>
          <w:color w:val="000000"/>
          <w:u w:val="single"/>
        </w:rPr>
        <w:t> :</w:t>
      </w:r>
    </w:p>
    <w:p w14:paraId="5A6DEAF0" w14:textId="77777777" w:rsidR="00A3772C" w:rsidRPr="00D95348" w:rsidRDefault="00A3772C" w:rsidP="00A3772C">
      <w:pPr>
        <w:pStyle w:val="Tabulation-Points2"/>
        <w:tabs>
          <w:tab w:val="clear" w:pos="9072"/>
          <w:tab w:val="left" w:pos="709"/>
          <w:tab w:val="right" w:leader="dot" w:pos="3686"/>
          <w:tab w:val="right" w:pos="3742"/>
        </w:tabs>
        <w:rPr>
          <w:rFonts w:ascii="Arial Narrow" w:hAnsi="Arial Narrow"/>
          <w:color w:val="000000"/>
        </w:rPr>
      </w:pPr>
    </w:p>
    <w:p w14:paraId="45DAD473" w14:textId="120E8EBC" w:rsidR="008B5945" w:rsidRPr="00D95348" w:rsidRDefault="008B5945" w:rsidP="008B5945">
      <w:pPr>
        <w:keepLines/>
        <w:jc w:val="both"/>
        <w:rPr>
          <w:rFonts w:ascii="Arial Narrow" w:hAnsi="Arial Narrow"/>
          <w:b/>
        </w:rPr>
      </w:pPr>
      <w:r w:rsidRPr="00D95348">
        <w:rPr>
          <w:rFonts w:ascii="Arial Narrow" w:hAnsi="Arial Narrow"/>
          <w:b/>
          <w:noProof/>
          <w:color w:val="000000"/>
        </w:rPr>
        <w:t xml:space="preserve">MARCHE PUBLIC passé en PROCEDURE </w:t>
      </w:r>
      <w:r w:rsidR="00A80BD9" w:rsidRPr="00D95348">
        <w:rPr>
          <w:rFonts w:ascii="Arial Narrow" w:hAnsi="Arial Narrow"/>
          <w:b/>
          <w:noProof/>
          <w:color w:val="000000"/>
        </w:rPr>
        <w:t>D’APPEL D’OFFRE OUVERT</w:t>
      </w:r>
    </w:p>
    <w:p w14:paraId="771522C1" w14:textId="77777777" w:rsidR="00A3772C" w:rsidRPr="00D95348" w:rsidRDefault="00A3772C" w:rsidP="00A3772C">
      <w:pPr>
        <w:keepLines/>
        <w:jc w:val="both"/>
        <w:rPr>
          <w:rFonts w:ascii="Arial Narrow" w:hAnsi="Arial Narrow"/>
          <w:b/>
          <w:noProof/>
          <w:color w:val="000000"/>
        </w:rPr>
      </w:pPr>
    </w:p>
    <w:p w14:paraId="00E3444C" w14:textId="77777777" w:rsidR="00A3772C" w:rsidRPr="00D95348" w:rsidRDefault="00A3772C" w:rsidP="00A3772C">
      <w:pPr>
        <w:keepNext/>
        <w:jc w:val="both"/>
        <w:rPr>
          <w:rFonts w:ascii="Arial Narrow" w:hAnsi="Arial Narrow"/>
          <w:i/>
        </w:rPr>
      </w:pPr>
      <w:r w:rsidRPr="00D95348">
        <w:rPr>
          <w:rFonts w:ascii="Arial Narrow" w:hAnsi="Arial Narrow"/>
          <w:b/>
          <w:i/>
          <w:color w:val="000000"/>
          <w:u w:val="single"/>
        </w:rPr>
        <w:t>Personne habilitée à donner les renseignements relatifs aux nantissements et cessions de créances</w:t>
      </w:r>
      <w:r w:rsidRPr="00D95348">
        <w:rPr>
          <w:rFonts w:ascii="Arial Narrow" w:hAnsi="Arial Narrow"/>
          <w:b/>
          <w:i/>
          <w:u w:val="single"/>
        </w:rPr>
        <w:t> :</w:t>
      </w:r>
    </w:p>
    <w:p w14:paraId="29BFC697" w14:textId="77777777" w:rsidR="00A3772C" w:rsidRPr="00D95348" w:rsidRDefault="00A3772C" w:rsidP="00A3772C">
      <w:pPr>
        <w:keepNext/>
        <w:rPr>
          <w:rFonts w:ascii="Arial Narrow" w:hAnsi="Arial Narrow"/>
          <w:i/>
        </w:rPr>
      </w:pPr>
    </w:p>
    <w:p w14:paraId="51437935" w14:textId="66CAAF4F" w:rsidR="006E0747" w:rsidRPr="00D95348" w:rsidRDefault="00553139" w:rsidP="009655AA">
      <w:pPr>
        <w:keepNext/>
        <w:tabs>
          <w:tab w:val="center" w:pos="4536"/>
        </w:tabs>
        <w:outlineLvl w:val="0"/>
        <w:rPr>
          <w:rFonts w:ascii="Arial Narrow" w:hAnsi="Arial Narrow"/>
          <w:b/>
          <w:i/>
          <w:u w:val="single"/>
        </w:rPr>
      </w:pPr>
      <w:r w:rsidRPr="00D95348">
        <w:rPr>
          <w:rFonts w:ascii="Arial Narrow" w:hAnsi="Arial Narrow"/>
        </w:rPr>
        <w:t>M</w:t>
      </w:r>
      <w:r w:rsidR="000B09F3" w:rsidRPr="00D95348">
        <w:rPr>
          <w:rFonts w:ascii="Arial Narrow" w:hAnsi="Arial Narrow"/>
        </w:rPr>
        <w:t xml:space="preserve">onsieur </w:t>
      </w:r>
      <w:r w:rsidR="004D15F3">
        <w:rPr>
          <w:rFonts w:ascii="Arial Narrow" w:hAnsi="Arial Narrow"/>
        </w:rPr>
        <w:t>le Directeur Administratif et Financier</w:t>
      </w:r>
    </w:p>
    <w:p w14:paraId="248DD30D" w14:textId="77777777" w:rsidR="00A3772C" w:rsidRPr="00D95348" w:rsidRDefault="00A3772C" w:rsidP="00A3772C">
      <w:pPr>
        <w:ind w:left="851"/>
        <w:rPr>
          <w:rFonts w:ascii="Arial Narrow" w:hAnsi="Arial Narrow"/>
          <w:b/>
        </w:rPr>
      </w:pPr>
    </w:p>
    <w:p w14:paraId="6FE669AB" w14:textId="77777777" w:rsidR="00A3772C" w:rsidRPr="00D95348" w:rsidRDefault="00A3772C" w:rsidP="00A3772C">
      <w:pPr>
        <w:keepNext/>
        <w:rPr>
          <w:rFonts w:ascii="Arial Narrow" w:hAnsi="Arial Narrow"/>
          <w:b/>
          <w:i/>
          <w:u w:val="single"/>
        </w:rPr>
      </w:pPr>
      <w:r w:rsidRPr="00D95348">
        <w:rPr>
          <w:rFonts w:ascii="Arial Narrow" w:hAnsi="Arial Narrow"/>
          <w:b/>
          <w:i/>
          <w:u w:val="single"/>
        </w:rPr>
        <w:t xml:space="preserve">Comptable </w:t>
      </w:r>
      <w:r w:rsidRPr="00D95348">
        <w:rPr>
          <w:rFonts w:ascii="Arial Narrow" w:hAnsi="Arial Narrow"/>
          <w:b/>
          <w:i/>
          <w:noProof/>
          <w:u w:val="single"/>
        </w:rPr>
        <w:t>public</w:t>
      </w:r>
      <w:r w:rsidRPr="00D95348">
        <w:rPr>
          <w:rFonts w:ascii="Arial Narrow" w:hAnsi="Arial Narrow"/>
          <w:b/>
          <w:i/>
          <w:u w:val="single"/>
        </w:rPr>
        <w:t xml:space="preserve"> assignataire des paiements :</w:t>
      </w:r>
    </w:p>
    <w:p w14:paraId="7570BE0D" w14:textId="77777777" w:rsidR="00A3772C" w:rsidRPr="00D95348" w:rsidRDefault="00A3772C" w:rsidP="00A3772C">
      <w:pPr>
        <w:keepNext/>
        <w:ind w:left="284"/>
        <w:rPr>
          <w:rFonts w:ascii="Arial Narrow" w:hAnsi="Arial Narrow"/>
        </w:rPr>
      </w:pPr>
    </w:p>
    <w:p w14:paraId="0137FF86" w14:textId="37D086A9" w:rsidR="00786C04" w:rsidRPr="00D95348" w:rsidRDefault="005B0A3C" w:rsidP="00786C04">
      <w:pPr>
        <w:rPr>
          <w:rFonts w:ascii="Arial Narrow" w:hAnsi="Arial Narrow"/>
        </w:rPr>
      </w:pPr>
      <w:r>
        <w:rPr>
          <w:rFonts w:ascii="Arial Narrow" w:hAnsi="Arial Narrow"/>
        </w:rPr>
        <w:t>Monsieur le Trésorier</w:t>
      </w:r>
    </w:p>
    <w:p w14:paraId="5C526276" w14:textId="5C7CE25E" w:rsidR="00A657E6" w:rsidRPr="00D95348" w:rsidRDefault="00321080" w:rsidP="00A657E6">
      <w:pPr>
        <w:pBdr>
          <w:top w:val="single" w:sz="6" w:space="1" w:color="auto"/>
          <w:left w:val="single" w:sz="6" w:space="1" w:color="auto"/>
          <w:bottom w:val="single" w:sz="6" w:space="1" w:color="auto"/>
          <w:right w:val="single" w:sz="6" w:space="1" w:color="auto"/>
        </w:pBdr>
        <w:tabs>
          <w:tab w:val="left" w:pos="7620"/>
        </w:tabs>
        <w:rPr>
          <w:rFonts w:ascii="Arial Narrow" w:hAnsi="Arial Narrow"/>
        </w:rPr>
      </w:pPr>
      <w:r w:rsidRPr="00D95348">
        <w:rPr>
          <w:rFonts w:ascii="Arial Narrow" w:hAnsi="Arial Narrow"/>
        </w:rPr>
        <w:br w:type="page"/>
      </w:r>
      <w:r w:rsidR="00A657E6" w:rsidRPr="00D95348">
        <w:rPr>
          <w:rFonts w:ascii="Arial Narrow" w:hAnsi="Arial Narrow"/>
          <w:b/>
          <w:noProof/>
        </w:rPr>
        <w:lastRenderedPageBreak/>
        <w:t>Lot N°</w:t>
      </w:r>
      <w:r w:rsidR="00E973C4" w:rsidRPr="00D95348">
        <w:rPr>
          <w:rFonts w:ascii="Arial Narrow" w:hAnsi="Arial Narrow"/>
          <w:b/>
          <w:noProof/>
        </w:rPr>
        <w:t>4</w:t>
      </w:r>
      <w:r w:rsidR="00A657E6" w:rsidRPr="00D95348">
        <w:rPr>
          <w:rFonts w:ascii="Arial Narrow" w:hAnsi="Arial Narrow"/>
          <w:b/>
          <w:noProof/>
        </w:rPr>
        <w:t xml:space="preserve">  Service d’assurance</w:t>
      </w:r>
      <w:r w:rsidR="00E973C4" w:rsidRPr="00D95348">
        <w:rPr>
          <w:rFonts w:ascii="Arial Narrow" w:hAnsi="Arial Narrow"/>
          <w:b/>
          <w:noProof/>
        </w:rPr>
        <w:t xml:space="preserve"> corporelle accidents</w:t>
      </w:r>
    </w:p>
    <w:p w14:paraId="5F983E34" w14:textId="77777777" w:rsidR="00A657E6" w:rsidRPr="00D95348" w:rsidRDefault="00A657E6" w:rsidP="00A657E6">
      <w:pPr>
        <w:pStyle w:val="En-tte"/>
        <w:rPr>
          <w:rFonts w:ascii="Arial Narrow" w:hAnsi="Arial Narrow"/>
          <w:b/>
          <w:bCs/>
          <w:i/>
          <w:iCs/>
          <w:color w:val="FF0000"/>
          <w:lang w:eastAsia="ar-SA"/>
        </w:rPr>
      </w:pPr>
    </w:p>
    <w:tbl>
      <w:tblPr>
        <w:tblW w:w="9271" w:type="dxa"/>
        <w:tblInd w:w="-30"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4210"/>
        <w:gridCol w:w="5061"/>
      </w:tblGrid>
      <w:tr w:rsidR="00A657E6" w:rsidRPr="00D95348" w14:paraId="48EE94E6" w14:textId="77777777" w:rsidTr="00092A9A">
        <w:tc>
          <w:tcPr>
            <w:tcW w:w="4210" w:type="dxa"/>
          </w:tcPr>
          <w:p w14:paraId="6E97476D" w14:textId="77777777" w:rsidR="00A657E6" w:rsidRPr="00D95348" w:rsidRDefault="00A657E6" w:rsidP="00092A9A">
            <w:pPr>
              <w:keepLines/>
              <w:snapToGrid w:val="0"/>
              <w:jc w:val="both"/>
              <w:rPr>
                <w:rFonts w:ascii="Arial Narrow" w:hAnsi="Arial Narrow"/>
                <w:lang w:eastAsia="ar-SA"/>
              </w:rPr>
            </w:pPr>
            <w:r w:rsidRPr="00D95348">
              <w:rPr>
                <w:rFonts w:ascii="Arial Narrow" w:hAnsi="Arial Narrow"/>
                <w:lang w:eastAsia="ar-SA"/>
              </w:rPr>
              <w:t>Durée de validité de l'offre :</w:t>
            </w:r>
          </w:p>
        </w:tc>
        <w:tc>
          <w:tcPr>
            <w:tcW w:w="5061" w:type="dxa"/>
          </w:tcPr>
          <w:p w14:paraId="3C9C0813" w14:textId="7451C8D4" w:rsidR="00A657E6" w:rsidRPr="00D95348" w:rsidRDefault="00A476EF" w:rsidP="00092A9A">
            <w:pPr>
              <w:snapToGrid w:val="0"/>
              <w:jc w:val="both"/>
              <w:rPr>
                <w:rFonts w:ascii="Arial Narrow" w:hAnsi="Arial Narrow"/>
                <w:lang w:eastAsia="ar-SA"/>
              </w:rPr>
            </w:pPr>
            <w:r>
              <w:rPr>
                <w:rFonts w:ascii="Arial Narrow" w:hAnsi="Arial Narrow"/>
                <w:lang w:eastAsia="ar-SA"/>
              </w:rPr>
              <w:t>120</w:t>
            </w:r>
            <w:r w:rsidR="00A657E6" w:rsidRPr="00D95348">
              <w:rPr>
                <w:rFonts w:ascii="Arial Narrow" w:hAnsi="Arial Narrow"/>
                <w:lang w:eastAsia="ar-SA"/>
              </w:rPr>
              <w:t xml:space="preserve"> jours</w:t>
            </w:r>
          </w:p>
        </w:tc>
      </w:tr>
    </w:tbl>
    <w:p w14:paraId="03D306C9" w14:textId="77777777" w:rsidR="00A657E6" w:rsidRPr="00D95348" w:rsidRDefault="00A657E6" w:rsidP="00A657E6">
      <w:pPr>
        <w:keepLines/>
        <w:jc w:val="both"/>
        <w:rPr>
          <w:rFonts w:ascii="Arial Narrow" w:hAnsi="Arial Narrow"/>
          <w:lang w:eastAsia="ar-SA"/>
        </w:rPr>
      </w:pPr>
    </w:p>
    <w:p w14:paraId="51B80E95" w14:textId="77777777" w:rsidR="00A657E6" w:rsidRPr="00D95348" w:rsidRDefault="00A657E6" w:rsidP="00A657E6">
      <w:pPr>
        <w:pBdr>
          <w:top w:val="single" w:sz="6" w:space="0" w:color="000000"/>
          <w:left w:val="single" w:sz="6" w:space="0" w:color="000000"/>
          <w:bottom w:val="single" w:sz="6" w:space="1" w:color="000000"/>
          <w:right w:val="single" w:sz="6" w:space="1" w:color="000000"/>
        </w:pBdr>
        <w:jc w:val="both"/>
        <w:rPr>
          <w:rFonts w:ascii="Arial Narrow" w:hAnsi="Arial Narrow"/>
        </w:rPr>
      </w:pPr>
      <w:r w:rsidRPr="00D95348">
        <w:rPr>
          <w:rFonts w:ascii="Arial Narrow" w:hAnsi="Arial Narrow"/>
          <w:u w:val="single"/>
          <w:lang w:eastAsia="zh-CN"/>
        </w:rPr>
        <w:t>NOTE</w:t>
      </w:r>
      <w:r w:rsidRPr="00D95348">
        <w:rPr>
          <w:rFonts w:ascii="Arial Narrow" w:hAnsi="Arial Narrow"/>
          <w:lang w:eastAsia="zh-CN"/>
        </w:rPr>
        <w:t xml:space="preserve"> : Les documents imposés par le </w:t>
      </w:r>
      <w:r w:rsidRPr="00D95348">
        <w:rPr>
          <w:rFonts w:ascii="Arial Narrow" w:hAnsi="Arial Narrow"/>
          <w:color w:val="0000FF"/>
        </w:rPr>
        <w:t>code de la commande publique</w:t>
      </w:r>
      <w:r w:rsidRPr="00D95348">
        <w:rPr>
          <w:rFonts w:ascii="Arial Narrow" w:hAnsi="Arial Narrow"/>
          <w:strike/>
          <w:lang w:eastAsia="zh-CN"/>
        </w:rPr>
        <w:t xml:space="preserve"> </w:t>
      </w:r>
      <w:r w:rsidRPr="00D95348">
        <w:rPr>
          <w:rFonts w:ascii="Arial Narrow" w:hAnsi="Arial Narrow"/>
          <w:lang w:eastAsia="zh-CN"/>
        </w:rPr>
        <w:t>doivent être remplis et joints tant par les intermédiaires que par les Sociétés d’assurances et tout membre connu d'un groupement.</w:t>
      </w:r>
    </w:p>
    <w:p w14:paraId="1D14417F" w14:textId="77777777" w:rsidR="00A657E6" w:rsidRPr="00D95348" w:rsidRDefault="00A657E6" w:rsidP="00A657E6">
      <w:pPr>
        <w:rPr>
          <w:rFonts w:ascii="Arial Narrow" w:hAnsi="Arial Narrow"/>
          <w:lang w:eastAsia="ar-SA"/>
        </w:rPr>
      </w:pPr>
    </w:p>
    <w:p w14:paraId="2D217709" w14:textId="42346FEB" w:rsidR="00A657E6" w:rsidRPr="00D95348" w:rsidRDefault="00A657E6" w:rsidP="00A657E6">
      <w:pPr>
        <w:jc w:val="both"/>
        <w:rPr>
          <w:rFonts w:ascii="Arial Narrow" w:hAnsi="Arial Narrow"/>
          <w:b/>
          <w:bCs/>
          <w:lang w:eastAsia="ar-SA"/>
        </w:rPr>
      </w:pPr>
      <w:r w:rsidRPr="00D95348">
        <w:rPr>
          <w:rFonts w:ascii="Arial Narrow" w:hAnsi="Arial Narrow"/>
          <w:b/>
          <w:bCs/>
          <w:lang w:eastAsia="ar-SA"/>
        </w:rPr>
        <w:t xml:space="preserve">Veuillez donner les coordonnées de toutes les personnes participant au contrat (Entreprise d’assurance, Mutuelle, agent général, </w:t>
      </w:r>
      <w:r w:rsidR="005B0A3C" w:rsidRPr="00D95348">
        <w:rPr>
          <w:rFonts w:ascii="Arial Narrow" w:hAnsi="Arial Narrow"/>
          <w:b/>
          <w:bCs/>
          <w:lang w:eastAsia="ar-SA"/>
        </w:rPr>
        <w:t>courtier…</w:t>
      </w:r>
      <w:r w:rsidRPr="00D95348">
        <w:rPr>
          <w:rFonts w:ascii="Arial Narrow" w:hAnsi="Arial Narrow"/>
          <w:b/>
          <w:bCs/>
          <w:lang w:eastAsia="ar-SA"/>
        </w:rPr>
        <w:t xml:space="preserve">), qu’il s’agisse de coassurance, lignes successives, assureur spécialisé sur une partie des </w:t>
      </w:r>
      <w:r w:rsidR="005B0A3C" w:rsidRPr="00D95348">
        <w:rPr>
          <w:rFonts w:ascii="Arial Narrow" w:hAnsi="Arial Narrow"/>
          <w:b/>
          <w:bCs/>
          <w:lang w:eastAsia="ar-SA"/>
        </w:rPr>
        <w:t>risques…</w:t>
      </w:r>
      <w:r w:rsidRPr="00D95348">
        <w:rPr>
          <w:rFonts w:ascii="Arial Narrow" w:hAnsi="Arial Narrow"/>
          <w:b/>
          <w:bCs/>
          <w:lang w:eastAsia="ar-SA"/>
        </w:rPr>
        <w:t xml:space="preserve">. </w:t>
      </w:r>
    </w:p>
    <w:tbl>
      <w:tblPr>
        <w:tblW w:w="0" w:type="auto"/>
        <w:tblInd w:w="-30" w:type="dxa"/>
        <w:tblLayout w:type="fixed"/>
        <w:tblLook w:val="0000" w:firstRow="0" w:lastRow="0" w:firstColumn="0" w:lastColumn="0" w:noHBand="0" w:noVBand="0"/>
      </w:tblPr>
      <w:tblGrid>
        <w:gridCol w:w="3292"/>
        <w:gridCol w:w="2997"/>
        <w:gridCol w:w="3058"/>
      </w:tblGrid>
      <w:tr w:rsidR="00A657E6" w:rsidRPr="00D95348" w14:paraId="006D41A3" w14:textId="77777777" w:rsidTr="00092A9A">
        <w:tc>
          <w:tcPr>
            <w:tcW w:w="3292" w:type="dxa"/>
            <w:tcBorders>
              <w:top w:val="single" w:sz="4" w:space="0" w:color="000000"/>
              <w:left w:val="single" w:sz="4" w:space="0" w:color="000000"/>
              <w:bottom w:val="single" w:sz="4" w:space="0" w:color="000000"/>
            </w:tcBorders>
            <w:shd w:val="clear" w:color="auto" w:fill="CCFFCC"/>
          </w:tcPr>
          <w:p w14:paraId="77E05C33"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A) L’(es) entreprise(s) d’assurance</w:t>
            </w:r>
          </w:p>
        </w:tc>
        <w:tc>
          <w:tcPr>
            <w:tcW w:w="2997" w:type="dxa"/>
            <w:tcBorders>
              <w:top w:val="single" w:sz="4" w:space="0" w:color="000000"/>
              <w:left w:val="single" w:sz="4" w:space="0" w:color="000000"/>
              <w:bottom w:val="single" w:sz="4" w:space="0" w:color="000000"/>
            </w:tcBorders>
            <w:shd w:val="clear" w:color="auto" w:fill="CCFFCC"/>
          </w:tcPr>
          <w:p w14:paraId="753DF8C0"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Assureur 1</w:t>
            </w:r>
          </w:p>
        </w:tc>
        <w:tc>
          <w:tcPr>
            <w:tcW w:w="3058" w:type="dxa"/>
            <w:tcBorders>
              <w:top w:val="single" w:sz="4" w:space="0" w:color="000000"/>
              <w:left w:val="single" w:sz="4" w:space="0" w:color="000000"/>
              <w:bottom w:val="single" w:sz="4" w:space="0" w:color="000000"/>
              <w:right w:val="single" w:sz="4" w:space="0" w:color="000000"/>
            </w:tcBorders>
            <w:shd w:val="clear" w:color="auto" w:fill="CCFFCC"/>
          </w:tcPr>
          <w:p w14:paraId="657CD110"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Assureur 2</w:t>
            </w:r>
          </w:p>
        </w:tc>
      </w:tr>
      <w:tr w:rsidR="00A657E6" w:rsidRPr="00D95348" w14:paraId="24391A57" w14:textId="77777777" w:rsidTr="00092A9A">
        <w:tc>
          <w:tcPr>
            <w:tcW w:w="3292" w:type="dxa"/>
            <w:tcBorders>
              <w:left w:val="single" w:sz="4" w:space="0" w:color="000000"/>
              <w:bottom w:val="single" w:sz="4" w:space="0" w:color="000000"/>
            </w:tcBorders>
          </w:tcPr>
          <w:p w14:paraId="7A7BB020"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Nom de l’entreprise d’assurance</w:t>
            </w:r>
          </w:p>
        </w:tc>
        <w:tc>
          <w:tcPr>
            <w:tcW w:w="2997" w:type="dxa"/>
            <w:tcBorders>
              <w:left w:val="single" w:sz="4" w:space="0" w:color="000000"/>
              <w:bottom w:val="single" w:sz="4" w:space="0" w:color="000000"/>
            </w:tcBorders>
          </w:tcPr>
          <w:p w14:paraId="7620B861" w14:textId="77777777" w:rsidR="00A657E6" w:rsidRPr="00D95348" w:rsidRDefault="00A657E6" w:rsidP="00092A9A">
            <w:pPr>
              <w:snapToGrid w:val="0"/>
              <w:rPr>
                <w:rFonts w:ascii="Arial Narrow" w:hAnsi="Arial Narrow"/>
                <w:b/>
                <w:bCs/>
                <w:lang w:eastAsia="ar-SA"/>
              </w:rPr>
            </w:pPr>
          </w:p>
          <w:p w14:paraId="604E5740" w14:textId="77777777" w:rsidR="00A657E6" w:rsidRPr="00D95348" w:rsidRDefault="00A657E6" w:rsidP="00092A9A">
            <w:pP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38760F63" w14:textId="77777777" w:rsidR="00A657E6" w:rsidRPr="00D95348" w:rsidRDefault="00A657E6" w:rsidP="00092A9A">
            <w:pPr>
              <w:snapToGrid w:val="0"/>
              <w:rPr>
                <w:rFonts w:ascii="Arial Narrow" w:hAnsi="Arial Narrow"/>
                <w:b/>
                <w:bCs/>
                <w:lang w:eastAsia="ar-SA"/>
              </w:rPr>
            </w:pPr>
          </w:p>
        </w:tc>
      </w:tr>
      <w:tr w:rsidR="00A657E6" w:rsidRPr="00D95348" w14:paraId="53BB8A2E" w14:textId="77777777" w:rsidTr="00092A9A">
        <w:tc>
          <w:tcPr>
            <w:tcW w:w="3292" w:type="dxa"/>
            <w:tcBorders>
              <w:left w:val="single" w:sz="4" w:space="0" w:color="000000"/>
              <w:bottom w:val="single" w:sz="4" w:space="0" w:color="000000"/>
            </w:tcBorders>
          </w:tcPr>
          <w:p w14:paraId="3DB4391F"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Nom de la personne pouvant engager la Société</w:t>
            </w:r>
          </w:p>
        </w:tc>
        <w:tc>
          <w:tcPr>
            <w:tcW w:w="2997" w:type="dxa"/>
            <w:tcBorders>
              <w:left w:val="single" w:sz="4" w:space="0" w:color="000000"/>
              <w:bottom w:val="single" w:sz="4" w:space="0" w:color="000000"/>
            </w:tcBorders>
          </w:tcPr>
          <w:p w14:paraId="460038F9" w14:textId="77777777" w:rsidR="00A657E6" w:rsidRPr="00D95348"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119672B7" w14:textId="77777777" w:rsidR="00A657E6" w:rsidRPr="00D95348" w:rsidRDefault="00A657E6" w:rsidP="00092A9A">
            <w:pPr>
              <w:snapToGrid w:val="0"/>
              <w:rPr>
                <w:rFonts w:ascii="Arial Narrow" w:hAnsi="Arial Narrow"/>
                <w:b/>
                <w:bCs/>
                <w:lang w:eastAsia="ar-SA"/>
              </w:rPr>
            </w:pPr>
          </w:p>
        </w:tc>
      </w:tr>
      <w:tr w:rsidR="00A657E6" w:rsidRPr="00D95348" w14:paraId="12C1D1A3" w14:textId="77777777" w:rsidTr="00092A9A">
        <w:tc>
          <w:tcPr>
            <w:tcW w:w="3292" w:type="dxa"/>
            <w:tcBorders>
              <w:left w:val="single" w:sz="4" w:space="0" w:color="000000"/>
              <w:bottom w:val="single" w:sz="4" w:space="0" w:color="000000"/>
            </w:tcBorders>
          </w:tcPr>
          <w:p w14:paraId="5CB0ED49"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Adresse </w:t>
            </w:r>
          </w:p>
          <w:p w14:paraId="0A8BFCEA" w14:textId="77777777" w:rsidR="00A657E6" w:rsidRPr="00D95348" w:rsidRDefault="00A657E6" w:rsidP="00092A9A">
            <w:pPr>
              <w:rPr>
                <w:rFonts w:ascii="Arial Narrow" w:hAnsi="Arial Narrow"/>
                <w:b/>
                <w:lang w:eastAsia="ar-SA"/>
              </w:rPr>
            </w:pPr>
          </w:p>
          <w:p w14:paraId="377245FF" w14:textId="77777777" w:rsidR="00A657E6" w:rsidRPr="00D95348" w:rsidRDefault="00A657E6" w:rsidP="00092A9A">
            <w:pPr>
              <w:rPr>
                <w:rFonts w:ascii="Arial Narrow" w:hAnsi="Arial Narrow"/>
                <w:b/>
                <w:bCs/>
                <w:lang w:eastAsia="ar-SA"/>
              </w:rPr>
            </w:pPr>
          </w:p>
        </w:tc>
        <w:tc>
          <w:tcPr>
            <w:tcW w:w="2997" w:type="dxa"/>
            <w:tcBorders>
              <w:left w:val="single" w:sz="4" w:space="0" w:color="000000"/>
              <w:bottom w:val="single" w:sz="4" w:space="0" w:color="000000"/>
            </w:tcBorders>
          </w:tcPr>
          <w:p w14:paraId="35F408D3" w14:textId="77777777" w:rsidR="00A657E6" w:rsidRPr="00D95348"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6E03618A" w14:textId="77777777" w:rsidR="00A657E6" w:rsidRPr="00D95348" w:rsidRDefault="00A657E6" w:rsidP="00092A9A">
            <w:pPr>
              <w:snapToGrid w:val="0"/>
              <w:rPr>
                <w:rFonts w:ascii="Arial Narrow" w:hAnsi="Arial Narrow"/>
                <w:b/>
                <w:bCs/>
                <w:lang w:eastAsia="ar-SA"/>
              </w:rPr>
            </w:pPr>
          </w:p>
        </w:tc>
      </w:tr>
      <w:tr w:rsidR="00A657E6" w:rsidRPr="00D95348" w14:paraId="6D2656B6" w14:textId="77777777" w:rsidTr="00092A9A">
        <w:tc>
          <w:tcPr>
            <w:tcW w:w="3292" w:type="dxa"/>
            <w:tcBorders>
              <w:left w:val="single" w:sz="4" w:space="0" w:color="000000"/>
              <w:bottom w:val="single" w:sz="4" w:space="0" w:color="000000"/>
            </w:tcBorders>
          </w:tcPr>
          <w:p w14:paraId="30942046"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Code Postal</w:t>
            </w:r>
          </w:p>
        </w:tc>
        <w:tc>
          <w:tcPr>
            <w:tcW w:w="2997" w:type="dxa"/>
            <w:tcBorders>
              <w:left w:val="single" w:sz="4" w:space="0" w:color="000000"/>
              <w:bottom w:val="single" w:sz="4" w:space="0" w:color="000000"/>
            </w:tcBorders>
          </w:tcPr>
          <w:p w14:paraId="3DA6F0E6" w14:textId="77777777" w:rsidR="00A657E6" w:rsidRPr="00D95348" w:rsidRDefault="00A657E6" w:rsidP="00092A9A">
            <w:pPr>
              <w:snapToGrid w:val="0"/>
              <w:rPr>
                <w:rFonts w:ascii="Arial Narrow" w:hAnsi="Arial Narrow"/>
                <w:b/>
                <w:bCs/>
                <w:lang w:eastAsia="ar-SA"/>
              </w:rPr>
            </w:pPr>
          </w:p>
          <w:p w14:paraId="48748EBB" w14:textId="77777777" w:rsidR="00A657E6" w:rsidRPr="00D95348"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3A947A58" w14:textId="77777777" w:rsidR="00A657E6" w:rsidRPr="00D95348" w:rsidRDefault="00A657E6" w:rsidP="00092A9A">
            <w:pPr>
              <w:snapToGrid w:val="0"/>
              <w:rPr>
                <w:rFonts w:ascii="Arial Narrow" w:hAnsi="Arial Narrow"/>
                <w:b/>
                <w:bCs/>
                <w:lang w:eastAsia="ar-SA"/>
              </w:rPr>
            </w:pPr>
          </w:p>
        </w:tc>
      </w:tr>
      <w:tr w:rsidR="00A657E6" w:rsidRPr="00D95348" w14:paraId="44B23C73" w14:textId="77777777" w:rsidTr="00092A9A">
        <w:tc>
          <w:tcPr>
            <w:tcW w:w="3292" w:type="dxa"/>
            <w:tcBorders>
              <w:left w:val="single" w:sz="4" w:space="0" w:color="000000"/>
              <w:bottom w:val="single" w:sz="4" w:space="0" w:color="000000"/>
            </w:tcBorders>
          </w:tcPr>
          <w:p w14:paraId="72D96EAA"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Ville</w:t>
            </w:r>
          </w:p>
        </w:tc>
        <w:tc>
          <w:tcPr>
            <w:tcW w:w="2997" w:type="dxa"/>
            <w:tcBorders>
              <w:left w:val="single" w:sz="4" w:space="0" w:color="000000"/>
              <w:bottom w:val="single" w:sz="4" w:space="0" w:color="000000"/>
            </w:tcBorders>
          </w:tcPr>
          <w:p w14:paraId="1A7754FD" w14:textId="77777777" w:rsidR="00A657E6" w:rsidRPr="00D95348" w:rsidRDefault="00A657E6" w:rsidP="00092A9A">
            <w:pPr>
              <w:snapToGrid w:val="0"/>
              <w:rPr>
                <w:rFonts w:ascii="Arial Narrow" w:hAnsi="Arial Narrow"/>
                <w:b/>
                <w:bCs/>
                <w:lang w:eastAsia="ar-SA"/>
              </w:rPr>
            </w:pPr>
          </w:p>
          <w:p w14:paraId="6F0430AB" w14:textId="77777777" w:rsidR="00A657E6" w:rsidRPr="00D95348"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0ECC0A42" w14:textId="77777777" w:rsidR="00A657E6" w:rsidRPr="00D95348" w:rsidRDefault="00A657E6" w:rsidP="00092A9A">
            <w:pPr>
              <w:snapToGrid w:val="0"/>
              <w:rPr>
                <w:rFonts w:ascii="Arial Narrow" w:hAnsi="Arial Narrow"/>
                <w:b/>
                <w:bCs/>
                <w:lang w:eastAsia="ar-SA"/>
              </w:rPr>
            </w:pPr>
          </w:p>
        </w:tc>
      </w:tr>
      <w:tr w:rsidR="00A657E6" w:rsidRPr="00D95348" w14:paraId="295EC9A8" w14:textId="77777777" w:rsidTr="00092A9A">
        <w:tc>
          <w:tcPr>
            <w:tcW w:w="3292" w:type="dxa"/>
            <w:tcBorders>
              <w:left w:val="single" w:sz="4" w:space="0" w:color="000000"/>
              <w:bottom w:val="single" w:sz="4" w:space="0" w:color="000000"/>
            </w:tcBorders>
          </w:tcPr>
          <w:p w14:paraId="04C5E3A5"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Pays</w:t>
            </w:r>
          </w:p>
        </w:tc>
        <w:tc>
          <w:tcPr>
            <w:tcW w:w="2997" w:type="dxa"/>
            <w:tcBorders>
              <w:left w:val="single" w:sz="4" w:space="0" w:color="000000"/>
              <w:bottom w:val="single" w:sz="4" w:space="0" w:color="000000"/>
            </w:tcBorders>
          </w:tcPr>
          <w:p w14:paraId="36BAD894" w14:textId="77777777" w:rsidR="00A657E6" w:rsidRPr="00D95348" w:rsidRDefault="00A657E6" w:rsidP="00092A9A">
            <w:pPr>
              <w:snapToGrid w:val="0"/>
              <w:rPr>
                <w:rFonts w:ascii="Arial Narrow" w:hAnsi="Arial Narrow"/>
                <w:b/>
                <w:bCs/>
                <w:lang w:eastAsia="ar-SA"/>
              </w:rPr>
            </w:pPr>
          </w:p>
          <w:p w14:paraId="391382FA" w14:textId="77777777" w:rsidR="00A657E6" w:rsidRPr="00D95348"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3C948929" w14:textId="77777777" w:rsidR="00A657E6" w:rsidRPr="00D95348" w:rsidRDefault="00A657E6" w:rsidP="00092A9A">
            <w:pPr>
              <w:snapToGrid w:val="0"/>
              <w:rPr>
                <w:rFonts w:ascii="Arial Narrow" w:hAnsi="Arial Narrow"/>
                <w:b/>
                <w:bCs/>
                <w:lang w:eastAsia="ar-SA"/>
              </w:rPr>
            </w:pPr>
          </w:p>
        </w:tc>
      </w:tr>
      <w:tr w:rsidR="00A657E6" w:rsidRPr="00D95348" w14:paraId="5F2BDFA9" w14:textId="77777777" w:rsidTr="00092A9A">
        <w:tc>
          <w:tcPr>
            <w:tcW w:w="3292" w:type="dxa"/>
            <w:tcBorders>
              <w:left w:val="single" w:sz="4" w:space="0" w:color="000000"/>
              <w:bottom w:val="single" w:sz="4" w:space="0" w:color="000000"/>
            </w:tcBorders>
          </w:tcPr>
          <w:p w14:paraId="346AEAC1"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SIRET</w:t>
            </w:r>
          </w:p>
        </w:tc>
        <w:tc>
          <w:tcPr>
            <w:tcW w:w="2997" w:type="dxa"/>
            <w:tcBorders>
              <w:left w:val="single" w:sz="4" w:space="0" w:color="000000"/>
              <w:bottom w:val="single" w:sz="4" w:space="0" w:color="000000"/>
            </w:tcBorders>
          </w:tcPr>
          <w:p w14:paraId="04BCB4D9" w14:textId="77777777" w:rsidR="00A657E6" w:rsidRPr="00D95348" w:rsidRDefault="00A657E6" w:rsidP="00092A9A">
            <w:pPr>
              <w:snapToGrid w:val="0"/>
              <w:rPr>
                <w:rFonts w:ascii="Arial Narrow" w:hAnsi="Arial Narrow"/>
                <w:b/>
                <w:bCs/>
                <w:lang w:eastAsia="ar-SA"/>
              </w:rPr>
            </w:pPr>
          </w:p>
          <w:p w14:paraId="5672AE4A" w14:textId="77777777" w:rsidR="00A657E6" w:rsidRPr="00D95348"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08953556" w14:textId="77777777" w:rsidR="00A657E6" w:rsidRPr="00D95348" w:rsidRDefault="00A657E6" w:rsidP="00092A9A">
            <w:pPr>
              <w:snapToGrid w:val="0"/>
              <w:rPr>
                <w:rFonts w:ascii="Arial Narrow" w:hAnsi="Arial Narrow"/>
                <w:b/>
                <w:bCs/>
                <w:lang w:eastAsia="ar-SA"/>
              </w:rPr>
            </w:pPr>
          </w:p>
        </w:tc>
      </w:tr>
      <w:tr w:rsidR="00A657E6" w:rsidRPr="00D95348" w14:paraId="7CC57E6D" w14:textId="77777777" w:rsidTr="00092A9A">
        <w:tc>
          <w:tcPr>
            <w:tcW w:w="3292" w:type="dxa"/>
            <w:tcBorders>
              <w:left w:val="single" w:sz="4" w:space="0" w:color="000000"/>
              <w:bottom w:val="single" w:sz="4" w:space="0" w:color="000000"/>
            </w:tcBorders>
          </w:tcPr>
          <w:p w14:paraId="313031CF"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NAF</w:t>
            </w:r>
          </w:p>
        </w:tc>
        <w:tc>
          <w:tcPr>
            <w:tcW w:w="2997" w:type="dxa"/>
            <w:tcBorders>
              <w:left w:val="single" w:sz="4" w:space="0" w:color="000000"/>
              <w:bottom w:val="single" w:sz="4" w:space="0" w:color="000000"/>
            </w:tcBorders>
          </w:tcPr>
          <w:p w14:paraId="20F39CC1" w14:textId="77777777" w:rsidR="00A657E6" w:rsidRPr="00D95348" w:rsidRDefault="00A657E6" w:rsidP="00092A9A">
            <w:pPr>
              <w:snapToGrid w:val="0"/>
              <w:rPr>
                <w:rFonts w:ascii="Arial Narrow" w:hAnsi="Arial Narrow"/>
                <w:b/>
                <w:bCs/>
                <w:lang w:eastAsia="ar-SA"/>
              </w:rPr>
            </w:pPr>
          </w:p>
          <w:p w14:paraId="3CD167B0" w14:textId="77777777" w:rsidR="00A657E6" w:rsidRPr="00D95348" w:rsidRDefault="00A657E6" w:rsidP="00092A9A">
            <w:pPr>
              <w:snapToGrid w:val="0"/>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4883A108" w14:textId="77777777" w:rsidR="00A657E6" w:rsidRPr="00D95348" w:rsidRDefault="00A657E6" w:rsidP="00092A9A">
            <w:pPr>
              <w:snapToGrid w:val="0"/>
              <w:rPr>
                <w:rFonts w:ascii="Arial Narrow" w:hAnsi="Arial Narrow"/>
                <w:b/>
                <w:bCs/>
                <w:lang w:eastAsia="ar-SA"/>
              </w:rPr>
            </w:pPr>
          </w:p>
        </w:tc>
      </w:tr>
      <w:tr w:rsidR="00A657E6" w:rsidRPr="00D95348" w14:paraId="5F319828" w14:textId="77777777" w:rsidTr="00092A9A">
        <w:tc>
          <w:tcPr>
            <w:tcW w:w="3292" w:type="dxa"/>
            <w:tcBorders>
              <w:left w:val="single" w:sz="4" w:space="0" w:color="000000"/>
              <w:bottom w:val="single" w:sz="4" w:space="0" w:color="000000"/>
            </w:tcBorders>
          </w:tcPr>
          <w:p w14:paraId="3F902996"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Personne à contacter</w:t>
            </w:r>
          </w:p>
        </w:tc>
        <w:tc>
          <w:tcPr>
            <w:tcW w:w="2997" w:type="dxa"/>
            <w:tcBorders>
              <w:left w:val="single" w:sz="4" w:space="0" w:color="000000"/>
              <w:bottom w:val="single" w:sz="4" w:space="0" w:color="000000"/>
            </w:tcBorders>
          </w:tcPr>
          <w:p w14:paraId="1898416D" w14:textId="77777777" w:rsidR="00A657E6" w:rsidRPr="00D95348" w:rsidRDefault="00A657E6" w:rsidP="00092A9A">
            <w:pPr>
              <w:snapToGrid w:val="0"/>
              <w:jc w:val="center"/>
              <w:rPr>
                <w:rFonts w:ascii="Arial Narrow" w:hAnsi="Arial Narrow"/>
                <w:b/>
                <w:bCs/>
                <w:lang w:eastAsia="ar-SA"/>
              </w:rPr>
            </w:pPr>
          </w:p>
          <w:p w14:paraId="2412B596" w14:textId="77777777" w:rsidR="00A657E6" w:rsidRPr="00D95348" w:rsidRDefault="00A657E6" w:rsidP="00092A9A">
            <w:pPr>
              <w:jc w:val="cente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7CCCFDCD" w14:textId="77777777" w:rsidR="00A657E6" w:rsidRPr="00D95348" w:rsidRDefault="00A657E6" w:rsidP="00092A9A">
            <w:pPr>
              <w:snapToGrid w:val="0"/>
              <w:jc w:val="center"/>
              <w:rPr>
                <w:rFonts w:ascii="Arial Narrow" w:hAnsi="Arial Narrow"/>
                <w:b/>
                <w:bCs/>
                <w:lang w:eastAsia="ar-SA"/>
              </w:rPr>
            </w:pPr>
          </w:p>
        </w:tc>
      </w:tr>
      <w:tr w:rsidR="00A657E6" w:rsidRPr="00D95348" w14:paraId="56E47D0C" w14:textId="77777777" w:rsidTr="00092A9A">
        <w:tc>
          <w:tcPr>
            <w:tcW w:w="3292" w:type="dxa"/>
            <w:tcBorders>
              <w:left w:val="single" w:sz="4" w:space="0" w:color="000000"/>
              <w:bottom w:val="single" w:sz="4" w:space="0" w:color="000000"/>
            </w:tcBorders>
          </w:tcPr>
          <w:p w14:paraId="0CA72BF3"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Téléphone</w:t>
            </w:r>
          </w:p>
        </w:tc>
        <w:tc>
          <w:tcPr>
            <w:tcW w:w="2997" w:type="dxa"/>
            <w:tcBorders>
              <w:left w:val="single" w:sz="4" w:space="0" w:color="000000"/>
              <w:bottom w:val="single" w:sz="4" w:space="0" w:color="000000"/>
            </w:tcBorders>
          </w:tcPr>
          <w:p w14:paraId="044DAE98" w14:textId="77777777" w:rsidR="00A657E6" w:rsidRPr="00D95348" w:rsidRDefault="00A657E6" w:rsidP="00092A9A">
            <w:pPr>
              <w:snapToGrid w:val="0"/>
              <w:jc w:val="center"/>
              <w:rPr>
                <w:rFonts w:ascii="Arial Narrow" w:hAnsi="Arial Narrow"/>
                <w:b/>
                <w:bCs/>
                <w:lang w:eastAsia="ar-SA"/>
              </w:rPr>
            </w:pPr>
          </w:p>
          <w:p w14:paraId="332FC23B" w14:textId="77777777" w:rsidR="00A657E6" w:rsidRPr="00D95348" w:rsidRDefault="00A657E6" w:rsidP="00092A9A">
            <w:pPr>
              <w:snapToGrid w:val="0"/>
              <w:jc w:val="cente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4A3B1013" w14:textId="77777777" w:rsidR="00A657E6" w:rsidRPr="00D95348" w:rsidRDefault="00A657E6" w:rsidP="00092A9A">
            <w:pPr>
              <w:snapToGrid w:val="0"/>
              <w:jc w:val="center"/>
              <w:rPr>
                <w:rFonts w:ascii="Arial Narrow" w:hAnsi="Arial Narrow"/>
                <w:b/>
                <w:bCs/>
                <w:lang w:eastAsia="ar-SA"/>
              </w:rPr>
            </w:pPr>
          </w:p>
        </w:tc>
      </w:tr>
      <w:tr w:rsidR="00A657E6" w:rsidRPr="00D95348" w14:paraId="3BB4AA04" w14:textId="77777777" w:rsidTr="00092A9A">
        <w:tc>
          <w:tcPr>
            <w:tcW w:w="3292" w:type="dxa"/>
            <w:tcBorders>
              <w:left w:val="single" w:sz="4" w:space="0" w:color="000000"/>
              <w:bottom w:val="single" w:sz="4" w:space="0" w:color="000000"/>
            </w:tcBorders>
          </w:tcPr>
          <w:p w14:paraId="169E0E87" w14:textId="77777777" w:rsidR="00A657E6" w:rsidRPr="00D95348" w:rsidRDefault="00A657E6" w:rsidP="00092A9A">
            <w:pPr>
              <w:snapToGrid w:val="0"/>
              <w:rPr>
                <w:rFonts w:ascii="Arial Narrow" w:hAnsi="Arial Narrow"/>
                <w:b/>
                <w:lang w:eastAsia="ar-SA"/>
              </w:rPr>
            </w:pPr>
            <w:proofErr w:type="gramStart"/>
            <w:r w:rsidRPr="00D95348">
              <w:rPr>
                <w:rFonts w:ascii="Arial Narrow" w:hAnsi="Arial Narrow"/>
                <w:b/>
                <w:lang w:eastAsia="ar-SA"/>
              </w:rPr>
              <w:t>Email</w:t>
            </w:r>
            <w:proofErr w:type="gramEnd"/>
            <w:r w:rsidRPr="00D95348">
              <w:rPr>
                <w:rFonts w:ascii="Arial Narrow" w:hAnsi="Arial Narrow"/>
                <w:b/>
                <w:lang w:eastAsia="ar-SA"/>
              </w:rPr>
              <w:t xml:space="preserve"> </w:t>
            </w:r>
          </w:p>
          <w:p w14:paraId="48A00A5D" w14:textId="77777777" w:rsidR="00A657E6" w:rsidRPr="00D95348" w:rsidRDefault="00A657E6" w:rsidP="00092A9A">
            <w:pPr>
              <w:snapToGrid w:val="0"/>
              <w:rPr>
                <w:rFonts w:ascii="Arial Narrow" w:hAnsi="Arial Narrow"/>
                <w:b/>
                <w:lang w:eastAsia="ar-SA"/>
              </w:rPr>
            </w:pPr>
          </w:p>
        </w:tc>
        <w:tc>
          <w:tcPr>
            <w:tcW w:w="2997" w:type="dxa"/>
            <w:tcBorders>
              <w:left w:val="single" w:sz="4" w:space="0" w:color="000000"/>
              <w:bottom w:val="single" w:sz="4" w:space="0" w:color="000000"/>
            </w:tcBorders>
          </w:tcPr>
          <w:p w14:paraId="3EBA69E7" w14:textId="77777777" w:rsidR="00A657E6" w:rsidRPr="00D95348" w:rsidRDefault="00A657E6" w:rsidP="00092A9A">
            <w:pPr>
              <w:snapToGrid w:val="0"/>
              <w:jc w:val="cente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107D8DC6" w14:textId="77777777" w:rsidR="00A657E6" w:rsidRPr="00D95348" w:rsidRDefault="00A657E6" w:rsidP="00092A9A">
            <w:pPr>
              <w:snapToGrid w:val="0"/>
              <w:jc w:val="center"/>
              <w:rPr>
                <w:rFonts w:ascii="Arial Narrow" w:hAnsi="Arial Narrow"/>
                <w:b/>
                <w:bCs/>
                <w:lang w:eastAsia="ar-SA"/>
              </w:rPr>
            </w:pPr>
          </w:p>
        </w:tc>
      </w:tr>
      <w:tr w:rsidR="00A657E6" w:rsidRPr="00D95348" w14:paraId="3808D84D" w14:textId="77777777" w:rsidTr="00092A9A">
        <w:tc>
          <w:tcPr>
            <w:tcW w:w="3292" w:type="dxa"/>
            <w:tcBorders>
              <w:left w:val="single" w:sz="4" w:space="0" w:color="000000"/>
              <w:bottom w:val="single" w:sz="4" w:space="0" w:color="000000"/>
            </w:tcBorders>
          </w:tcPr>
          <w:p w14:paraId="1CEB2110"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Fax</w:t>
            </w:r>
          </w:p>
        </w:tc>
        <w:tc>
          <w:tcPr>
            <w:tcW w:w="2997" w:type="dxa"/>
            <w:tcBorders>
              <w:left w:val="single" w:sz="4" w:space="0" w:color="000000"/>
              <w:bottom w:val="single" w:sz="4" w:space="0" w:color="000000"/>
            </w:tcBorders>
          </w:tcPr>
          <w:p w14:paraId="036032D7" w14:textId="77777777" w:rsidR="00A657E6" w:rsidRPr="00D95348" w:rsidRDefault="00A657E6" w:rsidP="00092A9A">
            <w:pPr>
              <w:snapToGrid w:val="0"/>
              <w:jc w:val="center"/>
              <w:rPr>
                <w:rFonts w:ascii="Arial Narrow" w:hAnsi="Arial Narrow"/>
                <w:b/>
                <w:bCs/>
                <w:lang w:eastAsia="ar-SA"/>
              </w:rPr>
            </w:pPr>
          </w:p>
          <w:p w14:paraId="1C8B1549" w14:textId="77777777" w:rsidR="00A657E6" w:rsidRPr="00D95348" w:rsidRDefault="00A657E6" w:rsidP="00092A9A">
            <w:pPr>
              <w:snapToGrid w:val="0"/>
              <w:jc w:val="center"/>
              <w:rPr>
                <w:rFonts w:ascii="Arial Narrow" w:hAnsi="Arial Narrow"/>
                <w:b/>
                <w:bCs/>
                <w:lang w:eastAsia="ar-SA"/>
              </w:rPr>
            </w:pPr>
          </w:p>
        </w:tc>
        <w:tc>
          <w:tcPr>
            <w:tcW w:w="3058" w:type="dxa"/>
            <w:tcBorders>
              <w:left w:val="single" w:sz="4" w:space="0" w:color="000000"/>
              <w:bottom w:val="single" w:sz="4" w:space="0" w:color="000000"/>
              <w:right w:val="single" w:sz="4" w:space="0" w:color="000000"/>
            </w:tcBorders>
          </w:tcPr>
          <w:p w14:paraId="1EBC4752" w14:textId="77777777" w:rsidR="00A657E6" w:rsidRPr="00D95348" w:rsidRDefault="00A657E6" w:rsidP="00092A9A">
            <w:pPr>
              <w:snapToGrid w:val="0"/>
              <w:jc w:val="center"/>
              <w:rPr>
                <w:rFonts w:ascii="Arial Narrow" w:hAnsi="Arial Narrow"/>
                <w:b/>
                <w:bCs/>
                <w:lang w:eastAsia="ar-SA"/>
              </w:rPr>
            </w:pPr>
          </w:p>
        </w:tc>
      </w:tr>
    </w:tbl>
    <w:p w14:paraId="465ECEB3" w14:textId="77777777" w:rsidR="00A657E6" w:rsidRPr="00D95348" w:rsidRDefault="00A657E6" w:rsidP="00A657E6">
      <w:pPr>
        <w:rPr>
          <w:rFonts w:ascii="Arial Narrow" w:hAnsi="Arial Narrow"/>
        </w:rPr>
      </w:pPr>
    </w:p>
    <w:p w14:paraId="3E2C82DE" w14:textId="77777777" w:rsidR="00A657E6" w:rsidRPr="00D95348" w:rsidRDefault="00A657E6" w:rsidP="00A657E6">
      <w:pPr>
        <w:rPr>
          <w:rFonts w:ascii="Arial Narrow" w:hAnsi="Arial Narrow"/>
          <w:b/>
          <w:bCs/>
          <w:lang w:eastAsia="ar-SA"/>
        </w:rPr>
      </w:pPr>
    </w:p>
    <w:p w14:paraId="4CA55052" w14:textId="77777777" w:rsidR="00A657E6" w:rsidRPr="00D95348" w:rsidRDefault="00A657E6" w:rsidP="00A657E6">
      <w:pPr>
        <w:jc w:val="both"/>
        <w:rPr>
          <w:rFonts w:ascii="Arial Narrow" w:hAnsi="Arial Narrow"/>
          <w:b/>
          <w:bCs/>
          <w:lang w:eastAsia="ar-SA"/>
        </w:rPr>
      </w:pPr>
      <w:r w:rsidRPr="00D95348">
        <w:rPr>
          <w:rFonts w:ascii="Arial Narrow" w:hAnsi="Arial Narrow"/>
          <w:b/>
          <w:bCs/>
          <w:lang w:eastAsia="ar-SA"/>
        </w:rPr>
        <w:t xml:space="preserve">Si plusieurs assureurs sont amenés à participer à la prise de risque, veuillez compléter et le cas échéant reproduire ce cadre pour porter les coordonnées de toutes les entreprises d’assurances. </w:t>
      </w:r>
    </w:p>
    <w:p w14:paraId="7D07332D" w14:textId="77777777" w:rsidR="00A657E6" w:rsidRPr="00D95348" w:rsidRDefault="00A657E6" w:rsidP="00A657E6">
      <w:pPr>
        <w:jc w:val="both"/>
        <w:rPr>
          <w:rFonts w:ascii="Arial Narrow" w:hAnsi="Arial Narrow"/>
          <w:b/>
          <w:bCs/>
          <w:lang w:eastAsia="ar-SA"/>
        </w:rPr>
      </w:pPr>
      <w:r w:rsidRPr="00D95348">
        <w:rPr>
          <w:rFonts w:ascii="Arial Narrow" w:hAnsi="Arial Narrow"/>
          <w:b/>
          <w:bCs/>
          <w:lang w:eastAsia="ar-SA"/>
        </w:rPr>
        <w:br w:type="page"/>
      </w:r>
    </w:p>
    <w:tbl>
      <w:tblPr>
        <w:tblW w:w="0" w:type="auto"/>
        <w:tblInd w:w="-30" w:type="dxa"/>
        <w:tblLayout w:type="fixed"/>
        <w:tblLook w:val="0000" w:firstRow="0" w:lastRow="0" w:firstColumn="0" w:lastColumn="0" w:noHBand="0" w:noVBand="0"/>
      </w:tblPr>
      <w:tblGrid>
        <w:gridCol w:w="3117"/>
        <w:gridCol w:w="3085"/>
        <w:gridCol w:w="3145"/>
      </w:tblGrid>
      <w:tr w:rsidR="00A657E6" w:rsidRPr="00D95348" w14:paraId="4DD62FED" w14:textId="77777777" w:rsidTr="00092A9A">
        <w:tc>
          <w:tcPr>
            <w:tcW w:w="3117" w:type="dxa"/>
            <w:tcBorders>
              <w:top w:val="single" w:sz="4" w:space="0" w:color="000000"/>
              <w:left w:val="single" w:sz="4" w:space="0" w:color="000000"/>
              <w:bottom w:val="single" w:sz="4" w:space="0" w:color="000000"/>
            </w:tcBorders>
            <w:shd w:val="clear" w:color="auto" w:fill="CCFFCC"/>
          </w:tcPr>
          <w:p w14:paraId="184339F0"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lastRenderedPageBreak/>
              <w:t>B) L’(es) intermédiaire(s)</w:t>
            </w:r>
          </w:p>
        </w:tc>
        <w:tc>
          <w:tcPr>
            <w:tcW w:w="3085" w:type="dxa"/>
            <w:tcBorders>
              <w:top w:val="single" w:sz="4" w:space="0" w:color="000000"/>
              <w:left w:val="single" w:sz="4" w:space="0" w:color="000000"/>
              <w:bottom w:val="single" w:sz="4" w:space="0" w:color="000000"/>
            </w:tcBorders>
            <w:shd w:val="clear" w:color="auto" w:fill="CCFFCC"/>
          </w:tcPr>
          <w:p w14:paraId="661277F0"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Assureur 1</w:t>
            </w:r>
          </w:p>
        </w:tc>
        <w:tc>
          <w:tcPr>
            <w:tcW w:w="3145" w:type="dxa"/>
            <w:tcBorders>
              <w:top w:val="single" w:sz="4" w:space="0" w:color="000000"/>
              <w:left w:val="single" w:sz="4" w:space="0" w:color="000000"/>
              <w:bottom w:val="single" w:sz="4" w:space="0" w:color="000000"/>
              <w:right w:val="single" w:sz="4" w:space="0" w:color="000000"/>
            </w:tcBorders>
            <w:shd w:val="clear" w:color="auto" w:fill="CCFFCC"/>
          </w:tcPr>
          <w:p w14:paraId="6D902487"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Assureur 2</w:t>
            </w:r>
          </w:p>
        </w:tc>
      </w:tr>
      <w:tr w:rsidR="00A657E6" w:rsidRPr="00D95348" w14:paraId="7A720EAC" w14:textId="77777777" w:rsidTr="00092A9A">
        <w:tc>
          <w:tcPr>
            <w:tcW w:w="3117" w:type="dxa"/>
            <w:tcBorders>
              <w:left w:val="single" w:sz="4" w:space="0" w:color="000000"/>
              <w:bottom w:val="single" w:sz="4" w:space="0" w:color="000000"/>
            </w:tcBorders>
          </w:tcPr>
          <w:p w14:paraId="2CF96BB1"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Nom de l’intermédiaire</w:t>
            </w:r>
          </w:p>
        </w:tc>
        <w:tc>
          <w:tcPr>
            <w:tcW w:w="3085" w:type="dxa"/>
            <w:tcBorders>
              <w:left w:val="single" w:sz="4" w:space="0" w:color="000000"/>
              <w:bottom w:val="single" w:sz="4" w:space="0" w:color="000000"/>
            </w:tcBorders>
          </w:tcPr>
          <w:p w14:paraId="77A541E9" w14:textId="77777777" w:rsidR="00A657E6" w:rsidRPr="00D95348" w:rsidRDefault="00A657E6" w:rsidP="00092A9A">
            <w:pPr>
              <w:snapToGrid w:val="0"/>
              <w:rPr>
                <w:rFonts w:ascii="Arial Narrow" w:hAnsi="Arial Narrow"/>
                <w:b/>
                <w:bCs/>
                <w:lang w:eastAsia="ar-SA"/>
              </w:rPr>
            </w:pPr>
          </w:p>
          <w:p w14:paraId="19DE74F8" w14:textId="77777777" w:rsidR="00A657E6" w:rsidRPr="00D95348" w:rsidRDefault="00A657E6" w:rsidP="00092A9A">
            <w:pP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063A022C" w14:textId="77777777" w:rsidR="00A657E6" w:rsidRPr="00D95348" w:rsidRDefault="00A657E6" w:rsidP="00092A9A">
            <w:pPr>
              <w:snapToGrid w:val="0"/>
              <w:rPr>
                <w:rFonts w:ascii="Arial Narrow" w:hAnsi="Arial Narrow"/>
                <w:b/>
                <w:bCs/>
                <w:lang w:eastAsia="ar-SA"/>
              </w:rPr>
            </w:pPr>
          </w:p>
        </w:tc>
      </w:tr>
      <w:tr w:rsidR="00A657E6" w:rsidRPr="00D95348" w14:paraId="0EEB2250" w14:textId="77777777" w:rsidTr="00092A9A">
        <w:tc>
          <w:tcPr>
            <w:tcW w:w="3117" w:type="dxa"/>
            <w:tcBorders>
              <w:left w:val="single" w:sz="4" w:space="0" w:color="000000"/>
              <w:bottom w:val="single" w:sz="4" w:space="0" w:color="000000"/>
            </w:tcBorders>
          </w:tcPr>
          <w:p w14:paraId="04A9E1A3"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Nom de la personne pouvant engager l’intermédiaire</w:t>
            </w:r>
          </w:p>
        </w:tc>
        <w:tc>
          <w:tcPr>
            <w:tcW w:w="3085" w:type="dxa"/>
            <w:tcBorders>
              <w:left w:val="single" w:sz="4" w:space="0" w:color="000000"/>
              <w:bottom w:val="single" w:sz="4" w:space="0" w:color="000000"/>
            </w:tcBorders>
          </w:tcPr>
          <w:p w14:paraId="0441D527" w14:textId="77777777" w:rsidR="00A657E6" w:rsidRPr="00D95348"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6C9AEFB7" w14:textId="77777777" w:rsidR="00A657E6" w:rsidRPr="00D95348" w:rsidRDefault="00A657E6" w:rsidP="00092A9A">
            <w:pPr>
              <w:snapToGrid w:val="0"/>
              <w:rPr>
                <w:rFonts w:ascii="Arial Narrow" w:hAnsi="Arial Narrow"/>
                <w:b/>
                <w:bCs/>
                <w:lang w:eastAsia="ar-SA"/>
              </w:rPr>
            </w:pPr>
          </w:p>
        </w:tc>
      </w:tr>
      <w:tr w:rsidR="00A657E6" w:rsidRPr="00D95348" w14:paraId="25B3D6D8" w14:textId="77777777" w:rsidTr="00092A9A">
        <w:tc>
          <w:tcPr>
            <w:tcW w:w="3117" w:type="dxa"/>
            <w:tcBorders>
              <w:left w:val="single" w:sz="4" w:space="0" w:color="000000"/>
              <w:bottom w:val="single" w:sz="4" w:space="0" w:color="000000"/>
            </w:tcBorders>
          </w:tcPr>
          <w:p w14:paraId="6D902104"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Adresse </w:t>
            </w:r>
          </w:p>
          <w:p w14:paraId="4D4F7B02" w14:textId="77777777" w:rsidR="00A657E6" w:rsidRPr="00D95348" w:rsidRDefault="00A657E6" w:rsidP="00092A9A">
            <w:pPr>
              <w:rPr>
                <w:rFonts w:ascii="Arial Narrow" w:hAnsi="Arial Narrow"/>
                <w:b/>
                <w:lang w:eastAsia="ar-SA"/>
              </w:rPr>
            </w:pPr>
          </w:p>
          <w:p w14:paraId="7D2ECC92" w14:textId="77777777" w:rsidR="00A657E6" w:rsidRPr="00D95348" w:rsidRDefault="00A657E6" w:rsidP="00092A9A">
            <w:pPr>
              <w:rPr>
                <w:rFonts w:ascii="Arial Narrow" w:hAnsi="Arial Narrow"/>
                <w:b/>
                <w:bCs/>
                <w:lang w:eastAsia="ar-SA"/>
              </w:rPr>
            </w:pPr>
          </w:p>
        </w:tc>
        <w:tc>
          <w:tcPr>
            <w:tcW w:w="3085" w:type="dxa"/>
            <w:tcBorders>
              <w:left w:val="single" w:sz="4" w:space="0" w:color="000000"/>
              <w:bottom w:val="single" w:sz="4" w:space="0" w:color="000000"/>
            </w:tcBorders>
          </w:tcPr>
          <w:p w14:paraId="076AFCDF" w14:textId="77777777" w:rsidR="00A657E6" w:rsidRPr="00D95348"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2E73A5FE" w14:textId="77777777" w:rsidR="00A657E6" w:rsidRPr="00D95348" w:rsidRDefault="00A657E6" w:rsidP="00092A9A">
            <w:pPr>
              <w:snapToGrid w:val="0"/>
              <w:rPr>
                <w:rFonts w:ascii="Arial Narrow" w:hAnsi="Arial Narrow"/>
                <w:b/>
                <w:bCs/>
                <w:lang w:eastAsia="ar-SA"/>
              </w:rPr>
            </w:pPr>
          </w:p>
        </w:tc>
      </w:tr>
      <w:tr w:rsidR="00A657E6" w:rsidRPr="00D95348" w14:paraId="05B83530" w14:textId="77777777" w:rsidTr="00092A9A">
        <w:tc>
          <w:tcPr>
            <w:tcW w:w="3117" w:type="dxa"/>
            <w:tcBorders>
              <w:left w:val="single" w:sz="4" w:space="0" w:color="000000"/>
              <w:bottom w:val="single" w:sz="4" w:space="0" w:color="000000"/>
            </w:tcBorders>
          </w:tcPr>
          <w:p w14:paraId="7F45E093"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Code Postal</w:t>
            </w:r>
          </w:p>
        </w:tc>
        <w:tc>
          <w:tcPr>
            <w:tcW w:w="3085" w:type="dxa"/>
            <w:tcBorders>
              <w:left w:val="single" w:sz="4" w:space="0" w:color="000000"/>
              <w:bottom w:val="single" w:sz="4" w:space="0" w:color="000000"/>
            </w:tcBorders>
          </w:tcPr>
          <w:p w14:paraId="36C56BE0" w14:textId="77777777" w:rsidR="00A657E6" w:rsidRPr="00D95348" w:rsidRDefault="00A657E6" w:rsidP="00092A9A">
            <w:pPr>
              <w:snapToGrid w:val="0"/>
              <w:rPr>
                <w:rFonts w:ascii="Arial Narrow" w:hAnsi="Arial Narrow"/>
                <w:b/>
                <w:bCs/>
                <w:lang w:eastAsia="ar-SA"/>
              </w:rPr>
            </w:pPr>
          </w:p>
          <w:p w14:paraId="4EC84F9C" w14:textId="77777777" w:rsidR="00A657E6" w:rsidRPr="00D95348"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75A2E857" w14:textId="77777777" w:rsidR="00A657E6" w:rsidRPr="00D95348" w:rsidRDefault="00A657E6" w:rsidP="00092A9A">
            <w:pPr>
              <w:snapToGrid w:val="0"/>
              <w:rPr>
                <w:rFonts w:ascii="Arial Narrow" w:hAnsi="Arial Narrow"/>
                <w:b/>
                <w:bCs/>
                <w:lang w:eastAsia="ar-SA"/>
              </w:rPr>
            </w:pPr>
          </w:p>
        </w:tc>
      </w:tr>
      <w:tr w:rsidR="00A657E6" w:rsidRPr="00D95348" w14:paraId="2CD1969F" w14:textId="77777777" w:rsidTr="00092A9A">
        <w:tc>
          <w:tcPr>
            <w:tcW w:w="3117" w:type="dxa"/>
            <w:tcBorders>
              <w:left w:val="single" w:sz="4" w:space="0" w:color="000000"/>
              <w:bottom w:val="single" w:sz="4" w:space="0" w:color="000000"/>
            </w:tcBorders>
          </w:tcPr>
          <w:p w14:paraId="06DD355A"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Ville</w:t>
            </w:r>
          </w:p>
        </w:tc>
        <w:tc>
          <w:tcPr>
            <w:tcW w:w="3085" w:type="dxa"/>
            <w:tcBorders>
              <w:left w:val="single" w:sz="4" w:space="0" w:color="000000"/>
              <w:bottom w:val="single" w:sz="4" w:space="0" w:color="000000"/>
            </w:tcBorders>
          </w:tcPr>
          <w:p w14:paraId="6F547909" w14:textId="77777777" w:rsidR="00A657E6" w:rsidRPr="00D95348" w:rsidRDefault="00A657E6" w:rsidP="00092A9A">
            <w:pPr>
              <w:snapToGrid w:val="0"/>
              <w:rPr>
                <w:rFonts w:ascii="Arial Narrow" w:hAnsi="Arial Narrow"/>
                <w:b/>
                <w:bCs/>
                <w:lang w:eastAsia="ar-SA"/>
              </w:rPr>
            </w:pPr>
          </w:p>
          <w:p w14:paraId="16B44914" w14:textId="77777777" w:rsidR="00A657E6" w:rsidRPr="00D95348"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1D645305" w14:textId="77777777" w:rsidR="00A657E6" w:rsidRPr="00D95348" w:rsidRDefault="00A657E6" w:rsidP="00092A9A">
            <w:pPr>
              <w:snapToGrid w:val="0"/>
              <w:rPr>
                <w:rFonts w:ascii="Arial Narrow" w:hAnsi="Arial Narrow"/>
                <w:b/>
                <w:bCs/>
                <w:lang w:eastAsia="ar-SA"/>
              </w:rPr>
            </w:pPr>
          </w:p>
        </w:tc>
      </w:tr>
      <w:tr w:rsidR="00A657E6" w:rsidRPr="00D95348" w14:paraId="571E1206" w14:textId="77777777" w:rsidTr="00092A9A">
        <w:tc>
          <w:tcPr>
            <w:tcW w:w="3117" w:type="dxa"/>
            <w:tcBorders>
              <w:left w:val="single" w:sz="4" w:space="0" w:color="000000"/>
              <w:bottom w:val="single" w:sz="4" w:space="0" w:color="000000"/>
            </w:tcBorders>
          </w:tcPr>
          <w:p w14:paraId="7F8C2740"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Pays</w:t>
            </w:r>
          </w:p>
        </w:tc>
        <w:tc>
          <w:tcPr>
            <w:tcW w:w="3085" w:type="dxa"/>
            <w:tcBorders>
              <w:left w:val="single" w:sz="4" w:space="0" w:color="000000"/>
              <w:bottom w:val="single" w:sz="4" w:space="0" w:color="000000"/>
            </w:tcBorders>
          </w:tcPr>
          <w:p w14:paraId="3ECACC1E" w14:textId="77777777" w:rsidR="00A657E6" w:rsidRPr="00D95348" w:rsidRDefault="00A657E6" w:rsidP="00092A9A">
            <w:pPr>
              <w:snapToGrid w:val="0"/>
              <w:rPr>
                <w:rFonts w:ascii="Arial Narrow" w:hAnsi="Arial Narrow"/>
                <w:b/>
                <w:bCs/>
                <w:lang w:eastAsia="ar-SA"/>
              </w:rPr>
            </w:pPr>
          </w:p>
          <w:p w14:paraId="05057D22" w14:textId="77777777" w:rsidR="00A657E6" w:rsidRPr="00D95348"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3E9E39D9" w14:textId="77777777" w:rsidR="00A657E6" w:rsidRPr="00D95348" w:rsidRDefault="00A657E6" w:rsidP="00092A9A">
            <w:pPr>
              <w:snapToGrid w:val="0"/>
              <w:rPr>
                <w:rFonts w:ascii="Arial Narrow" w:hAnsi="Arial Narrow"/>
                <w:b/>
                <w:bCs/>
                <w:lang w:eastAsia="ar-SA"/>
              </w:rPr>
            </w:pPr>
          </w:p>
        </w:tc>
      </w:tr>
      <w:tr w:rsidR="00A657E6" w:rsidRPr="00D95348" w14:paraId="5479BBD7" w14:textId="77777777" w:rsidTr="00092A9A">
        <w:tc>
          <w:tcPr>
            <w:tcW w:w="3117" w:type="dxa"/>
            <w:tcBorders>
              <w:left w:val="single" w:sz="4" w:space="0" w:color="000000"/>
              <w:bottom w:val="single" w:sz="4" w:space="0" w:color="000000"/>
            </w:tcBorders>
          </w:tcPr>
          <w:p w14:paraId="37A64201"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SIRET</w:t>
            </w:r>
          </w:p>
        </w:tc>
        <w:tc>
          <w:tcPr>
            <w:tcW w:w="3085" w:type="dxa"/>
            <w:tcBorders>
              <w:left w:val="single" w:sz="4" w:space="0" w:color="000000"/>
              <w:bottom w:val="single" w:sz="4" w:space="0" w:color="000000"/>
            </w:tcBorders>
          </w:tcPr>
          <w:p w14:paraId="003EE155" w14:textId="77777777" w:rsidR="00A657E6" w:rsidRPr="00D95348" w:rsidRDefault="00A657E6" w:rsidP="00092A9A">
            <w:pPr>
              <w:snapToGrid w:val="0"/>
              <w:rPr>
                <w:rFonts w:ascii="Arial Narrow" w:hAnsi="Arial Narrow"/>
                <w:b/>
                <w:bCs/>
                <w:lang w:eastAsia="ar-SA"/>
              </w:rPr>
            </w:pPr>
          </w:p>
          <w:p w14:paraId="07571981" w14:textId="77777777" w:rsidR="00A657E6" w:rsidRPr="00D95348" w:rsidRDefault="00A657E6" w:rsidP="00092A9A">
            <w:pPr>
              <w:snapToGrid w:val="0"/>
              <w:rPr>
                <w:rFonts w:ascii="Arial Narrow" w:hAnsi="Arial Narrow"/>
                <w:b/>
                <w:bCs/>
                <w:lang w:eastAsia="ar-SA"/>
              </w:rPr>
            </w:pPr>
          </w:p>
          <w:p w14:paraId="337A1001" w14:textId="77777777" w:rsidR="00A657E6" w:rsidRPr="00D95348"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6CC4C9AC" w14:textId="77777777" w:rsidR="00A657E6" w:rsidRPr="00D95348" w:rsidRDefault="00A657E6" w:rsidP="00092A9A">
            <w:pPr>
              <w:snapToGrid w:val="0"/>
              <w:rPr>
                <w:rFonts w:ascii="Arial Narrow" w:hAnsi="Arial Narrow"/>
                <w:b/>
                <w:bCs/>
                <w:lang w:eastAsia="ar-SA"/>
              </w:rPr>
            </w:pPr>
          </w:p>
        </w:tc>
      </w:tr>
      <w:tr w:rsidR="00A657E6" w:rsidRPr="00D95348" w14:paraId="5826EBEA" w14:textId="77777777" w:rsidTr="00092A9A">
        <w:tc>
          <w:tcPr>
            <w:tcW w:w="3117" w:type="dxa"/>
            <w:tcBorders>
              <w:left w:val="single" w:sz="4" w:space="0" w:color="000000"/>
              <w:bottom w:val="single" w:sz="4" w:space="0" w:color="000000"/>
            </w:tcBorders>
          </w:tcPr>
          <w:p w14:paraId="5D27FBFF"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NAF</w:t>
            </w:r>
          </w:p>
        </w:tc>
        <w:tc>
          <w:tcPr>
            <w:tcW w:w="3085" w:type="dxa"/>
            <w:tcBorders>
              <w:left w:val="single" w:sz="4" w:space="0" w:color="000000"/>
              <w:bottom w:val="single" w:sz="4" w:space="0" w:color="000000"/>
            </w:tcBorders>
          </w:tcPr>
          <w:p w14:paraId="61FB5E1F" w14:textId="77777777" w:rsidR="00A657E6" w:rsidRPr="00D95348" w:rsidRDefault="00A657E6" w:rsidP="00092A9A">
            <w:pPr>
              <w:snapToGrid w:val="0"/>
              <w:rPr>
                <w:rFonts w:ascii="Arial Narrow" w:hAnsi="Arial Narrow"/>
                <w:b/>
                <w:bCs/>
                <w:lang w:eastAsia="ar-SA"/>
              </w:rPr>
            </w:pPr>
          </w:p>
          <w:p w14:paraId="0356A81A" w14:textId="77777777" w:rsidR="00A657E6" w:rsidRPr="00D95348"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2E7BA2F2" w14:textId="77777777" w:rsidR="00A657E6" w:rsidRPr="00D95348" w:rsidRDefault="00A657E6" w:rsidP="00092A9A">
            <w:pPr>
              <w:snapToGrid w:val="0"/>
              <w:rPr>
                <w:rFonts w:ascii="Arial Narrow" w:hAnsi="Arial Narrow"/>
                <w:b/>
                <w:bCs/>
                <w:lang w:eastAsia="ar-SA"/>
              </w:rPr>
            </w:pPr>
          </w:p>
        </w:tc>
      </w:tr>
      <w:tr w:rsidR="00A657E6" w:rsidRPr="00D95348" w14:paraId="1F2E4DF7" w14:textId="77777777" w:rsidTr="00092A9A">
        <w:tc>
          <w:tcPr>
            <w:tcW w:w="3117" w:type="dxa"/>
            <w:tcBorders>
              <w:left w:val="single" w:sz="4" w:space="0" w:color="000000"/>
              <w:bottom w:val="single" w:sz="4" w:space="0" w:color="000000"/>
            </w:tcBorders>
          </w:tcPr>
          <w:p w14:paraId="68354D37" w14:textId="77777777" w:rsidR="00A657E6" w:rsidRPr="00D95348" w:rsidRDefault="00A657E6" w:rsidP="00092A9A">
            <w:pPr>
              <w:snapToGrid w:val="0"/>
              <w:rPr>
                <w:rFonts w:ascii="Arial Narrow" w:hAnsi="Arial Narrow"/>
                <w:b/>
                <w:bCs/>
                <w:lang w:eastAsia="ar-SA"/>
              </w:rPr>
            </w:pPr>
            <w:r w:rsidRPr="00D95348">
              <w:rPr>
                <w:rFonts w:ascii="Arial Narrow" w:hAnsi="Arial Narrow"/>
                <w:b/>
                <w:bCs/>
                <w:lang w:eastAsia="ar-SA"/>
              </w:rPr>
              <w:t>Statut de l’intermédiaire</w:t>
            </w:r>
          </w:p>
        </w:tc>
        <w:tc>
          <w:tcPr>
            <w:tcW w:w="3085" w:type="dxa"/>
            <w:tcBorders>
              <w:left w:val="single" w:sz="4" w:space="0" w:color="000000"/>
              <w:bottom w:val="single" w:sz="4" w:space="0" w:color="000000"/>
            </w:tcBorders>
            <w:shd w:val="clear" w:color="auto" w:fill="CCCCCC"/>
          </w:tcPr>
          <w:p w14:paraId="5FE035AF" w14:textId="77777777" w:rsidR="00A657E6" w:rsidRPr="00D95348" w:rsidRDefault="00A657E6" w:rsidP="00092A9A">
            <w:pPr>
              <w:snapToGrid w:val="0"/>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shd w:val="clear" w:color="auto" w:fill="CCCCCC"/>
          </w:tcPr>
          <w:p w14:paraId="37785A55" w14:textId="77777777" w:rsidR="00A657E6" w:rsidRPr="00D95348" w:rsidRDefault="00A657E6" w:rsidP="00092A9A">
            <w:pPr>
              <w:snapToGrid w:val="0"/>
              <w:rPr>
                <w:rFonts w:ascii="Arial Narrow" w:hAnsi="Arial Narrow"/>
                <w:b/>
                <w:bCs/>
                <w:lang w:eastAsia="ar-SA"/>
              </w:rPr>
            </w:pPr>
          </w:p>
        </w:tc>
      </w:tr>
      <w:tr w:rsidR="00A657E6" w:rsidRPr="00D95348" w14:paraId="375A98E6" w14:textId="77777777" w:rsidTr="00092A9A">
        <w:tc>
          <w:tcPr>
            <w:tcW w:w="3117" w:type="dxa"/>
            <w:tcBorders>
              <w:left w:val="single" w:sz="4" w:space="0" w:color="000000"/>
              <w:bottom w:val="single" w:sz="4" w:space="0" w:color="000000"/>
            </w:tcBorders>
          </w:tcPr>
          <w:p w14:paraId="4E71C376" w14:textId="77777777" w:rsidR="00A657E6" w:rsidRPr="00D95348" w:rsidRDefault="00A657E6" w:rsidP="00A657E6">
            <w:pPr>
              <w:numPr>
                <w:ilvl w:val="0"/>
                <w:numId w:val="27"/>
              </w:numPr>
              <w:tabs>
                <w:tab w:val="left" w:pos="360"/>
              </w:tabs>
              <w:suppressAutoHyphens/>
              <w:snapToGrid w:val="0"/>
              <w:rPr>
                <w:rFonts w:ascii="Arial Narrow" w:hAnsi="Arial Narrow"/>
                <w:b/>
                <w:bCs/>
                <w:lang w:eastAsia="ar-SA"/>
              </w:rPr>
            </w:pPr>
            <w:r w:rsidRPr="00D95348">
              <w:rPr>
                <w:rFonts w:ascii="Arial Narrow" w:hAnsi="Arial Narrow"/>
                <w:b/>
                <w:bCs/>
                <w:lang w:eastAsia="ar-SA"/>
              </w:rPr>
              <w:t>Agent général</w:t>
            </w:r>
          </w:p>
        </w:tc>
        <w:tc>
          <w:tcPr>
            <w:tcW w:w="3085" w:type="dxa"/>
            <w:tcBorders>
              <w:left w:val="single" w:sz="4" w:space="0" w:color="000000"/>
              <w:bottom w:val="single" w:sz="4" w:space="0" w:color="000000"/>
            </w:tcBorders>
          </w:tcPr>
          <w:p w14:paraId="7D6471B0"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 xml:space="preserve">OUI </w:t>
            </w:r>
            <w:proofErr w:type="gramStart"/>
            <w:r w:rsidRPr="00D95348">
              <w:rPr>
                <w:rFonts w:ascii="Arial Narrow" w:hAnsi="Arial Narrow"/>
                <w:b/>
                <w:bCs/>
                <w:lang w:eastAsia="ar-SA"/>
              </w:rPr>
              <w:t>(  )</w:t>
            </w:r>
            <w:proofErr w:type="gramEnd"/>
            <w:r w:rsidRPr="00D95348">
              <w:rPr>
                <w:rFonts w:ascii="Arial Narrow" w:hAnsi="Arial Narrow"/>
                <w:b/>
                <w:bCs/>
                <w:lang w:eastAsia="ar-SA"/>
              </w:rPr>
              <w:t xml:space="preserve"> NON </w:t>
            </w:r>
            <w:proofErr w:type="gramStart"/>
            <w:r w:rsidRPr="00D95348">
              <w:rPr>
                <w:rFonts w:ascii="Arial Narrow" w:hAnsi="Arial Narrow"/>
                <w:b/>
                <w:bCs/>
                <w:lang w:eastAsia="ar-SA"/>
              </w:rPr>
              <w:t xml:space="preserve">(  </w:t>
            </w:r>
            <w:proofErr w:type="gramEnd"/>
            <w:r w:rsidRPr="00D95348">
              <w:rPr>
                <w:rFonts w:ascii="Arial Narrow" w:hAnsi="Arial Narrow"/>
                <w:b/>
                <w:bCs/>
                <w:lang w:eastAsia="ar-SA"/>
              </w:rPr>
              <w:t xml:space="preserve"> )</w:t>
            </w:r>
          </w:p>
        </w:tc>
        <w:tc>
          <w:tcPr>
            <w:tcW w:w="3145" w:type="dxa"/>
            <w:tcBorders>
              <w:left w:val="single" w:sz="4" w:space="0" w:color="000000"/>
              <w:bottom w:val="single" w:sz="4" w:space="0" w:color="000000"/>
              <w:right w:val="single" w:sz="4" w:space="0" w:color="000000"/>
            </w:tcBorders>
          </w:tcPr>
          <w:p w14:paraId="116A5564"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 xml:space="preserve">OUI </w:t>
            </w:r>
            <w:proofErr w:type="gramStart"/>
            <w:r w:rsidRPr="00D95348">
              <w:rPr>
                <w:rFonts w:ascii="Arial Narrow" w:hAnsi="Arial Narrow"/>
                <w:b/>
                <w:bCs/>
                <w:lang w:eastAsia="ar-SA"/>
              </w:rPr>
              <w:t>(  )</w:t>
            </w:r>
            <w:proofErr w:type="gramEnd"/>
            <w:r w:rsidRPr="00D95348">
              <w:rPr>
                <w:rFonts w:ascii="Arial Narrow" w:hAnsi="Arial Narrow"/>
                <w:b/>
                <w:bCs/>
                <w:lang w:eastAsia="ar-SA"/>
              </w:rPr>
              <w:t xml:space="preserve"> NON </w:t>
            </w:r>
            <w:proofErr w:type="gramStart"/>
            <w:r w:rsidRPr="00D95348">
              <w:rPr>
                <w:rFonts w:ascii="Arial Narrow" w:hAnsi="Arial Narrow"/>
                <w:b/>
                <w:bCs/>
                <w:lang w:eastAsia="ar-SA"/>
              </w:rPr>
              <w:t xml:space="preserve">(  </w:t>
            </w:r>
            <w:proofErr w:type="gramEnd"/>
            <w:r w:rsidRPr="00D95348">
              <w:rPr>
                <w:rFonts w:ascii="Arial Narrow" w:hAnsi="Arial Narrow"/>
                <w:b/>
                <w:bCs/>
                <w:lang w:eastAsia="ar-SA"/>
              </w:rPr>
              <w:t xml:space="preserve"> )</w:t>
            </w:r>
          </w:p>
        </w:tc>
      </w:tr>
      <w:tr w:rsidR="00A657E6" w:rsidRPr="00D95348" w14:paraId="5E2244BA" w14:textId="77777777" w:rsidTr="00092A9A">
        <w:tc>
          <w:tcPr>
            <w:tcW w:w="3117" w:type="dxa"/>
            <w:tcBorders>
              <w:left w:val="single" w:sz="4" w:space="0" w:color="000000"/>
              <w:bottom w:val="single" w:sz="4" w:space="0" w:color="000000"/>
            </w:tcBorders>
          </w:tcPr>
          <w:p w14:paraId="29A8728B" w14:textId="77777777" w:rsidR="00A657E6" w:rsidRPr="00D95348" w:rsidRDefault="00A657E6" w:rsidP="00A657E6">
            <w:pPr>
              <w:numPr>
                <w:ilvl w:val="0"/>
                <w:numId w:val="27"/>
              </w:numPr>
              <w:tabs>
                <w:tab w:val="left" w:pos="360"/>
              </w:tabs>
              <w:suppressAutoHyphens/>
              <w:snapToGrid w:val="0"/>
              <w:rPr>
                <w:rFonts w:ascii="Arial Narrow" w:hAnsi="Arial Narrow"/>
                <w:b/>
                <w:bCs/>
                <w:lang w:eastAsia="ar-SA"/>
              </w:rPr>
            </w:pPr>
            <w:r w:rsidRPr="00D95348">
              <w:rPr>
                <w:rFonts w:ascii="Arial Narrow" w:hAnsi="Arial Narrow"/>
                <w:b/>
                <w:bCs/>
                <w:lang w:eastAsia="ar-SA"/>
              </w:rPr>
              <w:t>Courtier</w:t>
            </w:r>
          </w:p>
        </w:tc>
        <w:tc>
          <w:tcPr>
            <w:tcW w:w="3085" w:type="dxa"/>
            <w:tcBorders>
              <w:left w:val="single" w:sz="4" w:space="0" w:color="000000"/>
              <w:bottom w:val="single" w:sz="4" w:space="0" w:color="000000"/>
            </w:tcBorders>
          </w:tcPr>
          <w:p w14:paraId="3E3F00CF"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 xml:space="preserve">OUI </w:t>
            </w:r>
            <w:proofErr w:type="gramStart"/>
            <w:r w:rsidRPr="00D95348">
              <w:rPr>
                <w:rFonts w:ascii="Arial Narrow" w:hAnsi="Arial Narrow"/>
                <w:b/>
                <w:bCs/>
                <w:lang w:eastAsia="ar-SA"/>
              </w:rPr>
              <w:t>(  )</w:t>
            </w:r>
            <w:proofErr w:type="gramEnd"/>
            <w:r w:rsidRPr="00D95348">
              <w:rPr>
                <w:rFonts w:ascii="Arial Narrow" w:hAnsi="Arial Narrow"/>
                <w:b/>
                <w:bCs/>
                <w:lang w:eastAsia="ar-SA"/>
              </w:rPr>
              <w:t xml:space="preserve"> NON </w:t>
            </w:r>
            <w:proofErr w:type="gramStart"/>
            <w:r w:rsidRPr="00D95348">
              <w:rPr>
                <w:rFonts w:ascii="Arial Narrow" w:hAnsi="Arial Narrow"/>
                <w:b/>
                <w:bCs/>
                <w:lang w:eastAsia="ar-SA"/>
              </w:rPr>
              <w:t xml:space="preserve">(  </w:t>
            </w:r>
            <w:proofErr w:type="gramEnd"/>
            <w:r w:rsidRPr="00D95348">
              <w:rPr>
                <w:rFonts w:ascii="Arial Narrow" w:hAnsi="Arial Narrow"/>
                <w:b/>
                <w:bCs/>
                <w:lang w:eastAsia="ar-SA"/>
              </w:rPr>
              <w:t xml:space="preserve"> )</w:t>
            </w:r>
          </w:p>
        </w:tc>
        <w:tc>
          <w:tcPr>
            <w:tcW w:w="3145" w:type="dxa"/>
            <w:tcBorders>
              <w:left w:val="single" w:sz="4" w:space="0" w:color="000000"/>
              <w:bottom w:val="single" w:sz="4" w:space="0" w:color="000000"/>
              <w:right w:val="single" w:sz="4" w:space="0" w:color="000000"/>
            </w:tcBorders>
          </w:tcPr>
          <w:p w14:paraId="120ED587"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 xml:space="preserve">OUI </w:t>
            </w:r>
            <w:proofErr w:type="gramStart"/>
            <w:r w:rsidRPr="00D95348">
              <w:rPr>
                <w:rFonts w:ascii="Arial Narrow" w:hAnsi="Arial Narrow"/>
                <w:b/>
                <w:bCs/>
                <w:lang w:eastAsia="ar-SA"/>
              </w:rPr>
              <w:t>(  )</w:t>
            </w:r>
            <w:proofErr w:type="gramEnd"/>
            <w:r w:rsidRPr="00D95348">
              <w:rPr>
                <w:rFonts w:ascii="Arial Narrow" w:hAnsi="Arial Narrow"/>
                <w:b/>
                <w:bCs/>
                <w:lang w:eastAsia="ar-SA"/>
              </w:rPr>
              <w:t xml:space="preserve"> NON </w:t>
            </w:r>
            <w:proofErr w:type="gramStart"/>
            <w:r w:rsidRPr="00D95348">
              <w:rPr>
                <w:rFonts w:ascii="Arial Narrow" w:hAnsi="Arial Narrow"/>
                <w:b/>
                <w:bCs/>
                <w:lang w:eastAsia="ar-SA"/>
              </w:rPr>
              <w:t xml:space="preserve">(  </w:t>
            </w:r>
            <w:proofErr w:type="gramEnd"/>
            <w:r w:rsidRPr="00D95348">
              <w:rPr>
                <w:rFonts w:ascii="Arial Narrow" w:hAnsi="Arial Narrow"/>
                <w:b/>
                <w:bCs/>
                <w:lang w:eastAsia="ar-SA"/>
              </w:rPr>
              <w:t xml:space="preserve"> )</w:t>
            </w:r>
          </w:p>
        </w:tc>
      </w:tr>
      <w:tr w:rsidR="00A657E6" w:rsidRPr="00D95348" w14:paraId="4E35C5FE" w14:textId="77777777" w:rsidTr="00092A9A">
        <w:tc>
          <w:tcPr>
            <w:tcW w:w="3117" w:type="dxa"/>
            <w:tcBorders>
              <w:left w:val="single" w:sz="4" w:space="0" w:color="000000"/>
              <w:bottom w:val="single" w:sz="4" w:space="0" w:color="000000"/>
            </w:tcBorders>
          </w:tcPr>
          <w:p w14:paraId="63B3859C" w14:textId="77777777" w:rsidR="00A657E6" w:rsidRPr="00D95348" w:rsidRDefault="00A657E6" w:rsidP="00A657E6">
            <w:pPr>
              <w:numPr>
                <w:ilvl w:val="0"/>
                <w:numId w:val="27"/>
              </w:numPr>
              <w:tabs>
                <w:tab w:val="left" w:pos="360"/>
              </w:tabs>
              <w:suppressAutoHyphens/>
              <w:snapToGrid w:val="0"/>
              <w:rPr>
                <w:rFonts w:ascii="Arial Narrow" w:hAnsi="Arial Narrow"/>
                <w:b/>
                <w:bCs/>
                <w:lang w:eastAsia="ar-SA"/>
              </w:rPr>
            </w:pPr>
            <w:r w:rsidRPr="00D95348">
              <w:rPr>
                <w:rFonts w:ascii="Arial Narrow" w:hAnsi="Arial Narrow"/>
                <w:b/>
                <w:bCs/>
                <w:lang w:eastAsia="ar-SA"/>
              </w:rPr>
              <w:t xml:space="preserve">Autre </w:t>
            </w:r>
          </w:p>
          <w:p w14:paraId="79199D0A" w14:textId="77777777" w:rsidR="00A657E6" w:rsidRPr="00D95348" w:rsidRDefault="00A657E6" w:rsidP="00092A9A">
            <w:pPr>
              <w:rPr>
                <w:rFonts w:ascii="Arial Narrow" w:hAnsi="Arial Narrow"/>
                <w:b/>
                <w:bCs/>
                <w:lang w:eastAsia="ar-SA"/>
              </w:rPr>
            </w:pPr>
            <w:r w:rsidRPr="00D95348">
              <w:rPr>
                <w:rFonts w:ascii="Arial Narrow" w:hAnsi="Arial Narrow"/>
                <w:b/>
                <w:bCs/>
                <w:lang w:eastAsia="ar-SA"/>
              </w:rPr>
              <w:t>(</w:t>
            </w:r>
            <w:proofErr w:type="gramStart"/>
            <w:r w:rsidRPr="00D95348">
              <w:rPr>
                <w:rFonts w:ascii="Arial Narrow" w:hAnsi="Arial Narrow"/>
                <w:b/>
                <w:bCs/>
                <w:lang w:eastAsia="ar-SA"/>
              </w:rPr>
              <w:t>à</w:t>
            </w:r>
            <w:proofErr w:type="gramEnd"/>
            <w:r w:rsidRPr="00D95348">
              <w:rPr>
                <w:rFonts w:ascii="Arial Narrow" w:hAnsi="Arial Narrow"/>
                <w:b/>
                <w:bCs/>
                <w:lang w:eastAsia="ar-SA"/>
              </w:rPr>
              <w:t xml:space="preserve"> préciser)</w:t>
            </w:r>
          </w:p>
        </w:tc>
        <w:tc>
          <w:tcPr>
            <w:tcW w:w="3085" w:type="dxa"/>
            <w:tcBorders>
              <w:left w:val="single" w:sz="4" w:space="0" w:color="000000"/>
              <w:bottom w:val="single" w:sz="4" w:space="0" w:color="000000"/>
            </w:tcBorders>
          </w:tcPr>
          <w:p w14:paraId="66AA93FF"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 xml:space="preserve">OUI </w:t>
            </w:r>
            <w:proofErr w:type="gramStart"/>
            <w:r w:rsidRPr="00D95348">
              <w:rPr>
                <w:rFonts w:ascii="Arial Narrow" w:hAnsi="Arial Narrow"/>
                <w:b/>
                <w:bCs/>
                <w:lang w:eastAsia="ar-SA"/>
              </w:rPr>
              <w:t>(  )</w:t>
            </w:r>
            <w:proofErr w:type="gramEnd"/>
            <w:r w:rsidRPr="00D95348">
              <w:rPr>
                <w:rFonts w:ascii="Arial Narrow" w:hAnsi="Arial Narrow"/>
                <w:b/>
                <w:bCs/>
                <w:lang w:eastAsia="ar-SA"/>
              </w:rPr>
              <w:t xml:space="preserve"> NON </w:t>
            </w:r>
            <w:proofErr w:type="gramStart"/>
            <w:r w:rsidRPr="00D95348">
              <w:rPr>
                <w:rFonts w:ascii="Arial Narrow" w:hAnsi="Arial Narrow"/>
                <w:b/>
                <w:bCs/>
                <w:lang w:eastAsia="ar-SA"/>
              </w:rPr>
              <w:t xml:space="preserve">(  </w:t>
            </w:r>
            <w:proofErr w:type="gramEnd"/>
            <w:r w:rsidRPr="00D95348">
              <w:rPr>
                <w:rFonts w:ascii="Arial Narrow" w:hAnsi="Arial Narrow"/>
                <w:b/>
                <w:bCs/>
                <w:lang w:eastAsia="ar-SA"/>
              </w:rPr>
              <w:t xml:space="preserve"> )</w:t>
            </w:r>
          </w:p>
          <w:p w14:paraId="38FC9825" w14:textId="77777777" w:rsidR="00A657E6" w:rsidRPr="00D95348" w:rsidRDefault="00A657E6" w:rsidP="00092A9A">
            <w:pPr>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4D659C9B" w14:textId="77777777" w:rsidR="00A657E6" w:rsidRPr="00D95348" w:rsidRDefault="00A657E6" w:rsidP="00092A9A">
            <w:pPr>
              <w:snapToGrid w:val="0"/>
              <w:jc w:val="center"/>
              <w:rPr>
                <w:rFonts w:ascii="Arial Narrow" w:hAnsi="Arial Narrow"/>
                <w:b/>
                <w:bCs/>
                <w:lang w:eastAsia="ar-SA"/>
              </w:rPr>
            </w:pPr>
            <w:r w:rsidRPr="00D95348">
              <w:rPr>
                <w:rFonts w:ascii="Arial Narrow" w:hAnsi="Arial Narrow"/>
                <w:b/>
                <w:bCs/>
                <w:lang w:eastAsia="ar-SA"/>
              </w:rPr>
              <w:t xml:space="preserve">OUI </w:t>
            </w:r>
            <w:proofErr w:type="gramStart"/>
            <w:r w:rsidRPr="00D95348">
              <w:rPr>
                <w:rFonts w:ascii="Arial Narrow" w:hAnsi="Arial Narrow"/>
                <w:b/>
                <w:bCs/>
                <w:lang w:eastAsia="ar-SA"/>
              </w:rPr>
              <w:t>(  )</w:t>
            </w:r>
            <w:proofErr w:type="gramEnd"/>
            <w:r w:rsidRPr="00D95348">
              <w:rPr>
                <w:rFonts w:ascii="Arial Narrow" w:hAnsi="Arial Narrow"/>
                <w:b/>
                <w:bCs/>
                <w:lang w:eastAsia="ar-SA"/>
              </w:rPr>
              <w:t xml:space="preserve"> NON </w:t>
            </w:r>
            <w:proofErr w:type="gramStart"/>
            <w:r w:rsidRPr="00D95348">
              <w:rPr>
                <w:rFonts w:ascii="Arial Narrow" w:hAnsi="Arial Narrow"/>
                <w:b/>
                <w:bCs/>
                <w:lang w:eastAsia="ar-SA"/>
              </w:rPr>
              <w:t xml:space="preserve">(  </w:t>
            </w:r>
            <w:proofErr w:type="gramEnd"/>
            <w:r w:rsidRPr="00D95348">
              <w:rPr>
                <w:rFonts w:ascii="Arial Narrow" w:hAnsi="Arial Narrow"/>
                <w:b/>
                <w:bCs/>
                <w:lang w:eastAsia="ar-SA"/>
              </w:rPr>
              <w:t xml:space="preserve"> )</w:t>
            </w:r>
          </w:p>
        </w:tc>
      </w:tr>
      <w:tr w:rsidR="00A657E6" w:rsidRPr="00D95348" w14:paraId="7B7D8CC6" w14:textId="77777777" w:rsidTr="00092A9A">
        <w:tc>
          <w:tcPr>
            <w:tcW w:w="3117" w:type="dxa"/>
            <w:tcBorders>
              <w:left w:val="single" w:sz="4" w:space="0" w:color="000000"/>
              <w:bottom w:val="single" w:sz="4" w:space="0" w:color="000000"/>
            </w:tcBorders>
          </w:tcPr>
          <w:p w14:paraId="7FF97963"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Personne à contacter</w:t>
            </w:r>
          </w:p>
        </w:tc>
        <w:tc>
          <w:tcPr>
            <w:tcW w:w="3085" w:type="dxa"/>
            <w:tcBorders>
              <w:left w:val="single" w:sz="4" w:space="0" w:color="000000"/>
              <w:bottom w:val="single" w:sz="4" w:space="0" w:color="000000"/>
            </w:tcBorders>
          </w:tcPr>
          <w:p w14:paraId="20B2BC2F" w14:textId="77777777" w:rsidR="00A657E6" w:rsidRPr="00D95348" w:rsidRDefault="00A657E6" w:rsidP="00092A9A">
            <w:pPr>
              <w:snapToGrid w:val="0"/>
              <w:rPr>
                <w:rFonts w:ascii="Arial Narrow" w:hAnsi="Arial Narrow"/>
                <w:b/>
                <w:bCs/>
                <w:lang w:eastAsia="ar-SA"/>
              </w:rPr>
            </w:pPr>
          </w:p>
          <w:p w14:paraId="03EA1C3D" w14:textId="77777777" w:rsidR="00A657E6" w:rsidRPr="00D95348" w:rsidRDefault="00A657E6" w:rsidP="00092A9A">
            <w:pPr>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4749F660" w14:textId="77777777" w:rsidR="00A657E6" w:rsidRPr="00D95348" w:rsidRDefault="00A657E6" w:rsidP="00092A9A">
            <w:pPr>
              <w:snapToGrid w:val="0"/>
              <w:jc w:val="center"/>
              <w:rPr>
                <w:rFonts w:ascii="Arial Narrow" w:hAnsi="Arial Narrow"/>
                <w:b/>
                <w:bCs/>
                <w:lang w:eastAsia="ar-SA"/>
              </w:rPr>
            </w:pPr>
          </w:p>
        </w:tc>
      </w:tr>
      <w:tr w:rsidR="00A657E6" w:rsidRPr="00D95348" w14:paraId="7357F7D2" w14:textId="77777777" w:rsidTr="00092A9A">
        <w:tc>
          <w:tcPr>
            <w:tcW w:w="3117" w:type="dxa"/>
            <w:tcBorders>
              <w:left w:val="single" w:sz="4" w:space="0" w:color="000000"/>
              <w:bottom w:val="single" w:sz="4" w:space="0" w:color="000000"/>
            </w:tcBorders>
          </w:tcPr>
          <w:p w14:paraId="1A8E8836"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Téléphone</w:t>
            </w:r>
          </w:p>
        </w:tc>
        <w:tc>
          <w:tcPr>
            <w:tcW w:w="3085" w:type="dxa"/>
            <w:tcBorders>
              <w:left w:val="single" w:sz="4" w:space="0" w:color="000000"/>
              <w:bottom w:val="single" w:sz="4" w:space="0" w:color="000000"/>
            </w:tcBorders>
          </w:tcPr>
          <w:p w14:paraId="690C31E4" w14:textId="77777777" w:rsidR="00A657E6" w:rsidRPr="00D95348" w:rsidRDefault="00A657E6" w:rsidP="00092A9A">
            <w:pPr>
              <w:snapToGrid w:val="0"/>
              <w:jc w:val="center"/>
              <w:rPr>
                <w:rFonts w:ascii="Arial Narrow" w:hAnsi="Arial Narrow"/>
                <w:b/>
                <w:bCs/>
                <w:lang w:eastAsia="ar-SA"/>
              </w:rPr>
            </w:pPr>
          </w:p>
          <w:p w14:paraId="13E2F376" w14:textId="77777777" w:rsidR="00A657E6" w:rsidRPr="00D95348" w:rsidRDefault="00A657E6" w:rsidP="00092A9A">
            <w:pPr>
              <w:snapToGrid w:val="0"/>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04A2C479" w14:textId="77777777" w:rsidR="00A657E6" w:rsidRPr="00D95348" w:rsidRDefault="00A657E6" w:rsidP="00092A9A">
            <w:pPr>
              <w:snapToGrid w:val="0"/>
              <w:jc w:val="center"/>
              <w:rPr>
                <w:rFonts w:ascii="Arial Narrow" w:hAnsi="Arial Narrow"/>
                <w:b/>
                <w:bCs/>
                <w:lang w:eastAsia="ar-SA"/>
              </w:rPr>
            </w:pPr>
          </w:p>
        </w:tc>
      </w:tr>
      <w:tr w:rsidR="00A657E6" w:rsidRPr="00D95348" w14:paraId="72A919F4" w14:textId="77777777" w:rsidTr="00092A9A">
        <w:tc>
          <w:tcPr>
            <w:tcW w:w="3117" w:type="dxa"/>
            <w:tcBorders>
              <w:left w:val="single" w:sz="4" w:space="0" w:color="000000"/>
              <w:bottom w:val="single" w:sz="4" w:space="0" w:color="000000"/>
            </w:tcBorders>
          </w:tcPr>
          <w:p w14:paraId="10CB3764" w14:textId="77777777" w:rsidR="00A657E6" w:rsidRPr="00D95348" w:rsidRDefault="00A657E6" w:rsidP="00092A9A">
            <w:pPr>
              <w:snapToGrid w:val="0"/>
              <w:rPr>
                <w:rFonts w:ascii="Arial Narrow" w:hAnsi="Arial Narrow"/>
                <w:b/>
                <w:lang w:eastAsia="ar-SA"/>
              </w:rPr>
            </w:pPr>
            <w:proofErr w:type="gramStart"/>
            <w:r w:rsidRPr="00D95348">
              <w:rPr>
                <w:rFonts w:ascii="Arial Narrow" w:hAnsi="Arial Narrow"/>
                <w:b/>
                <w:lang w:eastAsia="ar-SA"/>
              </w:rPr>
              <w:t>Email</w:t>
            </w:r>
            <w:proofErr w:type="gramEnd"/>
          </w:p>
          <w:p w14:paraId="5F18B3CB" w14:textId="77777777" w:rsidR="00A657E6" w:rsidRPr="00D95348" w:rsidRDefault="00A657E6" w:rsidP="00092A9A">
            <w:pPr>
              <w:snapToGrid w:val="0"/>
              <w:rPr>
                <w:rFonts w:ascii="Arial Narrow" w:hAnsi="Arial Narrow"/>
                <w:b/>
                <w:lang w:eastAsia="ar-SA"/>
              </w:rPr>
            </w:pPr>
          </w:p>
        </w:tc>
        <w:tc>
          <w:tcPr>
            <w:tcW w:w="3085" w:type="dxa"/>
            <w:tcBorders>
              <w:left w:val="single" w:sz="4" w:space="0" w:color="000000"/>
              <w:bottom w:val="single" w:sz="4" w:space="0" w:color="000000"/>
            </w:tcBorders>
          </w:tcPr>
          <w:p w14:paraId="51B662FD" w14:textId="77777777" w:rsidR="00A657E6" w:rsidRPr="00D95348" w:rsidRDefault="00A657E6" w:rsidP="00092A9A">
            <w:pPr>
              <w:snapToGrid w:val="0"/>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5D00617F" w14:textId="77777777" w:rsidR="00A657E6" w:rsidRPr="00D95348" w:rsidRDefault="00A657E6" w:rsidP="00092A9A">
            <w:pPr>
              <w:snapToGrid w:val="0"/>
              <w:jc w:val="center"/>
              <w:rPr>
                <w:rFonts w:ascii="Arial Narrow" w:hAnsi="Arial Narrow"/>
                <w:b/>
                <w:bCs/>
                <w:lang w:eastAsia="ar-SA"/>
              </w:rPr>
            </w:pPr>
          </w:p>
        </w:tc>
      </w:tr>
      <w:tr w:rsidR="00A657E6" w:rsidRPr="00D95348" w14:paraId="4F2207EC" w14:textId="77777777" w:rsidTr="00092A9A">
        <w:tc>
          <w:tcPr>
            <w:tcW w:w="3117" w:type="dxa"/>
            <w:tcBorders>
              <w:left w:val="single" w:sz="4" w:space="0" w:color="000000"/>
              <w:bottom w:val="single" w:sz="4" w:space="0" w:color="000000"/>
            </w:tcBorders>
          </w:tcPr>
          <w:p w14:paraId="5C559728" w14:textId="77777777" w:rsidR="00A657E6" w:rsidRPr="00D95348" w:rsidRDefault="00A657E6" w:rsidP="00092A9A">
            <w:pPr>
              <w:snapToGrid w:val="0"/>
              <w:rPr>
                <w:rFonts w:ascii="Arial Narrow" w:hAnsi="Arial Narrow"/>
                <w:b/>
                <w:lang w:eastAsia="ar-SA"/>
              </w:rPr>
            </w:pPr>
            <w:r w:rsidRPr="00D95348">
              <w:rPr>
                <w:rFonts w:ascii="Arial Narrow" w:hAnsi="Arial Narrow"/>
                <w:b/>
                <w:lang w:eastAsia="ar-SA"/>
              </w:rPr>
              <w:t>Fax</w:t>
            </w:r>
          </w:p>
        </w:tc>
        <w:tc>
          <w:tcPr>
            <w:tcW w:w="3085" w:type="dxa"/>
            <w:tcBorders>
              <w:left w:val="single" w:sz="4" w:space="0" w:color="000000"/>
              <w:bottom w:val="single" w:sz="4" w:space="0" w:color="000000"/>
            </w:tcBorders>
          </w:tcPr>
          <w:p w14:paraId="5A94BA90" w14:textId="77777777" w:rsidR="00A657E6" w:rsidRPr="00D95348" w:rsidRDefault="00A657E6" w:rsidP="00092A9A">
            <w:pPr>
              <w:snapToGrid w:val="0"/>
              <w:jc w:val="center"/>
              <w:rPr>
                <w:rFonts w:ascii="Arial Narrow" w:hAnsi="Arial Narrow"/>
                <w:b/>
                <w:bCs/>
                <w:lang w:eastAsia="ar-SA"/>
              </w:rPr>
            </w:pPr>
          </w:p>
          <w:p w14:paraId="16C608C5" w14:textId="77777777" w:rsidR="00A657E6" w:rsidRPr="00D95348" w:rsidRDefault="00A657E6" w:rsidP="00092A9A">
            <w:pPr>
              <w:snapToGrid w:val="0"/>
              <w:jc w:val="center"/>
              <w:rPr>
                <w:rFonts w:ascii="Arial Narrow" w:hAnsi="Arial Narrow"/>
                <w:b/>
                <w:bCs/>
                <w:lang w:eastAsia="ar-SA"/>
              </w:rPr>
            </w:pPr>
          </w:p>
        </w:tc>
        <w:tc>
          <w:tcPr>
            <w:tcW w:w="3145" w:type="dxa"/>
            <w:tcBorders>
              <w:left w:val="single" w:sz="4" w:space="0" w:color="000000"/>
              <w:bottom w:val="single" w:sz="4" w:space="0" w:color="000000"/>
              <w:right w:val="single" w:sz="4" w:space="0" w:color="000000"/>
            </w:tcBorders>
          </w:tcPr>
          <w:p w14:paraId="464B3AF8" w14:textId="77777777" w:rsidR="00A657E6" w:rsidRPr="00D95348" w:rsidRDefault="00A657E6" w:rsidP="00092A9A">
            <w:pPr>
              <w:snapToGrid w:val="0"/>
              <w:jc w:val="center"/>
              <w:rPr>
                <w:rFonts w:ascii="Arial Narrow" w:hAnsi="Arial Narrow"/>
                <w:b/>
                <w:bCs/>
                <w:lang w:eastAsia="ar-SA"/>
              </w:rPr>
            </w:pPr>
          </w:p>
        </w:tc>
      </w:tr>
    </w:tbl>
    <w:p w14:paraId="6796BBAE" w14:textId="77777777" w:rsidR="00A657E6" w:rsidRPr="00D95348" w:rsidRDefault="00A657E6" w:rsidP="00A657E6">
      <w:pPr>
        <w:spacing w:line="240" w:lineRule="exact"/>
        <w:rPr>
          <w:rFonts w:ascii="Arial Narrow" w:hAnsi="Arial Narrow"/>
          <w:lang w:eastAsia="ar-SA"/>
        </w:rPr>
      </w:pPr>
    </w:p>
    <w:p w14:paraId="1CAADEFA" w14:textId="77777777" w:rsidR="00A657E6" w:rsidRPr="00D95348" w:rsidRDefault="00A657E6" w:rsidP="00A657E6">
      <w:pPr>
        <w:spacing w:line="240" w:lineRule="exact"/>
        <w:jc w:val="both"/>
        <w:rPr>
          <w:rFonts w:ascii="Arial Narrow" w:hAnsi="Arial Narrow"/>
          <w:b/>
          <w:bCs/>
          <w:lang w:eastAsia="ar-SA"/>
        </w:rPr>
      </w:pPr>
      <w:r w:rsidRPr="00D95348">
        <w:rPr>
          <w:rFonts w:ascii="Arial Narrow" w:hAnsi="Arial Narrow"/>
          <w:b/>
          <w:bCs/>
          <w:lang w:eastAsia="ar-SA"/>
        </w:rPr>
        <w:t>NB : si d’autres intermédiaires d’assurances doivent participer à la consultation, veuillez dupliquer et remplir autant de fois que nécessaire le tableau d’identification supra</w:t>
      </w:r>
    </w:p>
    <w:p w14:paraId="6238CB59" w14:textId="77777777" w:rsidR="00A657E6" w:rsidRPr="00D95348" w:rsidRDefault="00A657E6" w:rsidP="00A657E6">
      <w:pPr>
        <w:spacing w:line="240" w:lineRule="exact"/>
        <w:jc w:val="center"/>
        <w:rPr>
          <w:rFonts w:ascii="Arial Narrow" w:hAnsi="Arial Narrow"/>
          <w:lang w:eastAsia="ar-SA"/>
        </w:rPr>
      </w:pPr>
      <w:r w:rsidRPr="00D95348">
        <w:rPr>
          <w:rFonts w:ascii="Arial Narrow" w:hAnsi="Arial Narrow"/>
          <w:lang w:eastAsia="ar-SA"/>
        </w:rPr>
        <w:t>******************************</w:t>
      </w:r>
    </w:p>
    <w:p w14:paraId="37DE0DD1" w14:textId="77777777" w:rsidR="00A657E6" w:rsidRPr="00D95348" w:rsidRDefault="00A657E6" w:rsidP="00A657E6">
      <w:pPr>
        <w:spacing w:line="240" w:lineRule="exact"/>
        <w:jc w:val="both"/>
        <w:rPr>
          <w:rFonts w:ascii="Arial Narrow" w:hAnsi="Arial Narrow"/>
          <w:lang w:eastAsia="ar-SA"/>
        </w:rPr>
      </w:pPr>
    </w:p>
    <w:tbl>
      <w:tblPr>
        <w:tblW w:w="0" w:type="auto"/>
        <w:tblInd w:w="-30" w:type="dxa"/>
        <w:tblLayout w:type="fixed"/>
        <w:tblCellMar>
          <w:left w:w="70" w:type="dxa"/>
          <w:right w:w="70" w:type="dxa"/>
        </w:tblCellMar>
        <w:tblLook w:val="0000" w:firstRow="0" w:lastRow="0" w:firstColumn="0" w:lastColumn="0" w:noHBand="0" w:noVBand="0"/>
      </w:tblPr>
      <w:tblGrid>
        <w:gridCol w:w="5290"/>
        <w:gridCol w:w="3981"/>
      </w:tblGrid>
      <w:tr w:rsidR="00A657E6" w:rsidRPr="00D95348" w14:paraId="468D6A64" w14:textId="77777777" w:rsidTr="00092A9A">
        <w:tc>
          <w:tcPr>
            <w:tcW w:w="5290" w:type="dxa"/>
            <w:tcBorders>
              <w:top w:val="single" w:sz="4" w:space="0" w:color="000000"/>
              <w:left w:val="single" w:sz="4" w:space="0" w:color="000000"/>
              <w:bottom w:val="single" w:sz="4" w:space="0" w:color="000000"/>
            </w:tcBorders>
          </w:tcPr>
          <w:p w14:paraId="5CC4E7C3" w14:textId="77777777" w:rsidR="00A657E6" w:rsidRPr="00D95348" w:rsidRDefault="00A657E6" w:rsidP="00092A9A">
            <w:pPr>
              <w:pStyle w:val="Titre8"/>
              <w:snapToGrid w:val="0"/>
              <w:rPr>
                <w:rFonts w:ascii="Arial Narrow" w:hAnsi="Arial Narrow"/>
                <w:sz w:val="22"/>
                <w:szCs w:val="22"/>
                <w:lang w:val="fr-FR" w:eastAsia="ar-SA"/>
              </w:rPr>
            </w:pPr>
            <w:r w:rsidRPr="00D95348">
              <w:rPr>
                <w:rFonts w:ascii="Arial Narrow" w:hAnsi="Arial Narrow"/>
                <w:sz w:val="22"/>
                <w:szCs w:val="22"/>
                <w:lang w:val="fr-FR" w:eastAsia="ar-SA"/>
              </w:rPr>
              <w:t>La collectivité se libèrera de sa dette vis à vis de l’ensemble des membres du groupement en payant la prime par virement administratif sur le compte suivant :</w:t>
            </w:r>
          </w:p>
        </w:tc>
        <w:tc>
          <w:tcPr>
            <w:tcW w:w="3981" w:type="dxa"/>
            <w:tcBorders>
              <w:top w:val="single" w:sz="4" w:space="0" w:color="000000"/>
              <w:left w:val="single" w:sz="4" w:space="0" w:color="000000"/>
              <w:bottom w:val="single" w:sz="4" w:space="0" w:color="000000"/>
              <w:right w:val="single" w:sz="4" w:space="0" w:color="000000"/>
            </w:tcBorders>
          </w:tcPr>
          <w:p w14:paraId="08FBFFB5" w14:textId="77777777" w:rsidR="00A657E6" w:rsidRPr="00D95348" w:rsidRDefault="00A657E6" w:rsidP="00092A9A">
            <w:pPr>
              <w:snapToGrid w:val="0"/>
              <w:spacing w:line="240" w:lineRule="exact"/>
              <w:jc w:val="both"/>
              <w:rPr>
                <w:rFonts w:ascii="Arial Narrow" w:hAnsi="Arial Narrow"/>
                <w:lang w:eastAsia="ar-SA"/>
              </w:rPr>
            </w:pPr>
          </w:p>
        </w:tc>
      </w:tr>
      <w:tr w:rsidR="00A657E6" w:rsidRPr="00D95348" w14:paraId="68D622B7" w14:textId="77777777" w:rsidTr="00092A9A">
        <w:tc>
          <w:tcPr>
            <w:tcW w:w="5290" w:type="dxa"/>
            <w:tcBorders>
              <w:left w:val="single" w:sz="4" w:space="0" w:color="000000"/>
              <w:bottom w:val="single" w:sz="4" w:space="0" w:color="000000"/>
            </w:tcBorders>
          </w:tcPr>
          <w:p w14:paraId="3A375B8A" w14:textId="77777777" w:rsidR="00A657E6" w:rsidRPr="00D95348" w:rsidRDefault="00A657E6" w:rsidP="00092A9A">
            <w:pPr>
              <w:pStyle w:val="Titre8"/>
              <w:snapToGrid w:val="0"/>
              <w:rPr>
                <w:rFonts w:ascii="Arial Narrow" w:hAnsi="Arial Narrow"/>
                <w:sz w:val="22"/>
                <w:szCs w:val="22"/>
                <w:lang w:val="fr-FR" w:eastAsia="ar-SA"/>
              </w:rPr>
            </w:pPr>
            <w:r w:rsidRPr="00D95348">
              <w:rPr>
                <w:rFonts w:ascii="Arial Narrow" w:hAnsi="Arial Narrow"/>
                <w:sz w:val="22"/>
                <w:szCs w:val="22"/>
                <w:lang w:val="fr-FR" w:eastAsia="ar-SA"/>
              </w:rPr>
              <w:t>IBAN joint</w:t>
            </w:r>
            <w:r w:rsidRPr="00D95348">
              <w:rPr>
                <w:rFonts w:ascii="Arial Narrow" w:hAnsi="Arial Narrow"/>
                <w:sz w:val="22"/>
                <w:szCs w:val="22"/>
                <w:lang w:val="fr-FR" w:eastAsia="ar-SA"/>
              </w:rPr>
              <w:tab/>
            </w:r>
            <w:r w:rsidRPr="00D95348">
              <w:rPr>
                <w:rFonts w:ascii="Arial Narrow" w:hAnsi="Arial Narrow"/>
                <w:sz w:val="22"/>
                <w:szCs w:val="22"/>
                <w:lang w:val="fr-FR" w:eastAsia="ar-SA"/>
              </w:rPr>
              <w:tab/>
            </w:r>
            <w:r w:rsidRPr="00D95348">
              <w:rPr>
                <w:rFonts w:ascii="Arial Narrow" w:hAnsi="Arial Narrow"/>
                <w:sz w:val="22"/>
                <w:szCs w:val="22"/>
                <w:lang w:val="fr-FR" w:eastAsia="ar-SA"/>
              </w:rPr>
              <w:tab/>
            </w:r>
          </w:p>
        </w:tc>
        <w:tc>
          <w:tcPr>
            <w:tcW w:w="3981" w:type="dxa"/>
            <w:tcBorders>
              <w:left w:val="single" w:sz="4" w:space="0" w:color="000000"/>
              <w:bottom w:val="single" w:sz="4" w:space="0" w:color="000000"/>
              <w:right w:val="single" w:sz="4" w:space="0" w:color="000000"/>
            </w:tcBorders>
          </w:tcPr>
          <w:p w14:paraId="78BF9578" w14:textId="77777777" w:rsidR="00A657E6" w:rsidRPr="00D95348" w:rsidRDefault="00A657E6" w:rsidP="00092A9A">
            <w:pPr>
              <w:snapToGrid w:val="0"/>
              <w:spacing w:line="240" w:lineRule="exact"/>
              <w:jc w:val="both"/>
              <w:rPr>
                <w:rFonts w:ascii="Arial Narrow" w:hAnsi="Arial Narrow"/>
                <w:lang w:eastAsia="ar-SA"/>
              </w:rPr>
            </w:pPr>
            <w:r w:rsidRPr="00D95348">
              <w:rPr>
                <w:rFonts w:ascii="Arial Narrow" w:hAnsi="Arial Narrow"/>
                <w:lang w:eastAsia="ar-SA"/>
              </w:rPr>
              <w:tab/>
              <w:t xml:space="preserve">OUI </w:t>
            </w:r>
            <w:proofErr w:type="gramStart"/>
            <w:r w:rsidRPr="00D95348">
              <w:rPr>
                <w:rFonts w:ascii="Arial Narrow" w:hAnsi="Arial Narrow"/>
                <w:lang w:eastAsia="ar-SA"/>
              </w:rPr>
              <w:t>(  )</w:t>
            </w:r>
            <w:proofErr w:type="gramEnd"/>
            <w:r w:rsidRPr="00D95348">
              <w:rPr>
                <w:rFonts w:ascii="Arial Narrow" w:hAnsi="Arial Narrow"/>
                <w:lang w:eastAsia="ar-SA"/>
              </w:rPr>
              <w:t xml:space="preserve">  NON </w:t>
            </w:r>
            <w:proofErr w:type="gramStart"/>
            <w:r w:rsidRPr="00D95348">
              <w:rPr>
                <w:rFonts w:ascii="Arial Narrow" w:hAnsi="Arial Narrow"/>
                <w:lang w:eastAsia="ar-SA"/>
              </w:rPr>
              <w:t>(  )</w:t>
            </w:r>
            <w:proofErr w:type="gramEnd"/>
          </w:p>
        </w:tc>
      </w:tr>
    </w:tbl>
    <w:p w14:paraId="79FEA5B6" w14:textId="77777777" w:rsidR="00A657E6" w:rsidRPr="00D95348" w:rsidRDefault="00A657E6" w:rsidP="00A657E6">
      <w:pPr>
        <w:spacing w:line="240" w:lineRule="exact"/>
        <w:jc w:val="both"/>
        <w:rPr>
          <w:rFonts w:ascii="Arial Narrow" w:hAnsi="Arial Narrow"/>
          <w:lang w:eastAsia="ar-SA"/>
        </w:rPr>
      </w:pPr>
    </w:p>
    <w:p w14:paraId="39283226" w14:textId="77777777" w:rsidR="00A657E6" w:rsidRPr="00D95348" w:rsidRDefault="00A657E6" w:rsidP="00A657E6">
      <w:pPr>
        <w:spacing w:line="240" w:lineRule="exact"/>
        <w:jc w:val="center"/>
        <w:rPr>
          <w:rFonts w:ascii="Arial Narrow" w:hAnsi="Arial Narrow"/>
          <w:lang w:eastAsia="ar-SA"/>
        </w:rPr>
      </w:pPr>
      <w:r w:rsidRPr="00D95348">
        <w:rPr>
          <w:rFonts w:ascii="Arial Narrow" w:hAnsi="Arial Narrow"/>
          <w:lang w:eastAsia="ar-SA"/>
        </w:rPr>
        <w:t>******************************</w:t>
      </w:r>
    </w:p>
    <w:p w14:paraId="5618BF89" w14:textId="77777777" w:rsidR="00A657E6" w:rsidRPr="00D95348" w:rsidRDefault="00A657E6" w:rsidP="00A657E6">
      <w:pPr>
        <w:jc w:val="both"/>
        <w:rPr>
          <w:rFonts w:ascii="Arial Narrow" w:hAnsi="Arial Narrow"/>
          <w:lang w:eastAsia="ar-SA"/>
        </w:rPr>
      </w:pPr>
    </w:p>
    <w:p w14:paraId="0E78BB8C" w14:textId="77777777" w:rsidR="00A657E6" w:rsidRPr="00D95348" w:rsidRDefault="00A657E6" w:rsidP="00A657E6">
      <w:pPr>
        <w:pStyle w:val="Titre1"/>
        <w:rPr>
          <w:rFonts w:ascii="Arial Narrow" w:hAnsi="Arial Narrow"/>
          <w:sz w:val="22"/>
          <w:szCs w:val="22"/>
        </w:rPr>
      </w:pPr>
      <w:r w:rsidRPr="00D95348">
        <w:rPr>
          <w:rFonts w:ascii="Arial Narrow" w:hAnsi="Arial Narrow"/>
          <w:sz w:val="22"/>
          <w:szCs w:val="22"/>
        </w:rPr>
        <w:br w:type="page"/>
      </w:r>
      <w:r w:rsidRPr="00D95348">
        <w:rPr>
          <w:rFonts w:ascii="Arial Narrow" w:hAnsi="Arial Narrow"/>
          <w:sz w:val="22"/>
          <w:szCs w:val="22"/>
        </w:rPr>
        <w:lastRenderedPageBreak/>
        <w:t>Groupement d’assureurs</w:t>
      </w:r>
    </w:p>
    <w:p w14:paraId="48BF95FE" w14:textId="77777777" w:rsidR="00A657E6" w:rsidRPr="00D95348" w:rsidRDefault="00A657E6" w:rsidP="00A657E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73"/>
        <w:gridCol w:w="4038"/>
      </w:tblGrid>
      <w:tr w:rsidR="00A657E6" w:rsidRPr="00D95348" w14:paraId="6781CA7B" w14:textId="77777777" w:rsidTr="00092A9A">
        <w:trPr>
          <w:cantSplit/>
        </w:trPr>
        <w:tc>
          <w:tcPr>
            <w:tcW w:w="5173" w:type="dxa"/>
          </w:tcPr>
          <w:p w14:paraId="78EA0A96" w14:textId="77777777" w:rsidR="00A657E6" w:rsidRPr="00D95348" w:rsidRDefault="00A657E6" w:rsidP="00092A9A">
            <w:pPr>
              <w:jc w:val="both"/>
              <w:rPr>
                <w:rFonts w:ascii="Arial Narrow" w:hAnsi="Arial Narrow"/>
                <w:b/>
              </w:rPr>
            </w:pPr>
            <w:r w:rsidRPr="00D95348">
              <w:rPr>
                <w:rFonts w:ascii="Arial Narrow" w:hAnsi="Arial Narrow"/>
                <w:b/>
              </w:rPr>
              <w:t xml:space="preserve">Le risque </w:t>
            </w:r>
            <w:proofErr w:type="spellStart"/>
            <w:r w:rsidRPr="00D95348">
              <w:rPr>
                <w:rFonts w:ascii="Arial Narrow" w:hAnsi="Arial Narrow"/>
                <w:b/>
              </w:rPr>
              <w:t>est il</w:t>
            </w:r>
            <w:proofErr w:type="spellEnd"/>
            <w:r w:rsidRPr="00D95348">
              <w:rPr>
                <w:rFonts w:ascii="Arial Narrow" w:hAnsi="Arial Narrow"/>
                <w:b/>
              </w:rPr>
              <w:t xml:space="preserve"> placé à 100% au jour du dépôt des offres ?</w:t>
            </w:r>
          </w:p>
        </w:tc>
        <w:tc>
          <w:tcPr>
            <w:tcW w:w="4038" w:type="dxa"/>
            <w:tcBorders>
              <w:bottom w:val="nil"/>
            </w:tcBorders>
          </w:tcPr>
          <w:p w14:paraId="45A50A1D" w14:textId="77777777" w:rsidR="00A657E6" w:rsidRPr="00D95348" w:rsidRDefault="00A657E6" w:rsidP="00092A9A">
            <w:pPr>
              <w:jc w:val="center"/>
              <w:rPr>
                <w:rFonts w:ascii="Arial Narrow" w:hAnsi="Arial Narrow"/>
                <w:b/>
              </w:rPr>
            </w:pPr>
            <w:r w:rsidRPr="00D95348">
              <w:rPr>
                <w:rFonts w:ascii="Arial Narrow" w:hAnsi="Arial Narrow"/>
                <w:b/>
              </w:rPr>
              <w:t xml:space="preserve">OUI </w:t>
            </w:r>
            <w:proofErr w:type="gramStart"/>
            <w:r w:rsidRPr="00D95348">
              <w:rPr>
                <w:rFonts w:ascii="Arial Narrow" w:hAnsi="Arial Narrow"/>
                <w:b/>
              </w:rPr>
              <w:t>(  )</w:t>
            </w:r>
            <w:proofErr w:type="gramEnd"/>
            <w:r w:rsidRPr="00D95348">
              <w:rPr>
                <w:rFonts w:ascii="Arial Narrow" w:hAnsi="Arial Narrow"/>
                <w:b/>
              </w:rPr>
              <w:t xml:space="preserve"> NON </w:t>
            </w:r>
            <w:proofErr w:type="gramStart"/>
            <w:r w:rsidRPr="00D95348">
              <w:rPr>
                <w:rFonts w:ascii="Arial Narrow" w:hAnsi="Arial Narrow"/>
                <w:b/>
              </w:rPr>
              <w:t>(  )</w:t>
            </w:r>
            <w:proofErr w:type="gramEnd"/>
          </w:p>
        </w:tc>
      </w:tr>
      <w:tr w:rsidR="00A657E6" w:rsidRPr="00D95348" w14:paraId="2ED92450" w14:textId="77777777" w:rsidTr="00092A9A">
        <w:trPr>
          <w:cantSplit/>
        </w:trPr>
        <w:tc>
          <w:tcPr>
            <w:tcW w:w="5173" w:type="dxa"/>
          </w:tcPr>
          <w:p w14:paraId="7941C99D" w14:textId="77777777" w:rsidR="00A657E6" w:rsidRPr="00D95348" w:rsidRDefault="00A657E6" w:rsidP="00092A9A">
            <w:pPr>
              <w:jc w:val="both"/>
              <w:rPr>
                <w:rFonts w:ascii="Arial Narrow" w:hAnsi="Arial Narrow"/>
                <w:b/>
              </w:rPr>
            </w:pPr>
            <w:r w:rsidRPr="00D95348">
              <w:rPr>
                <w:rFonts w:ascii="Arial Narrow" w:hAnsi="Arial Narrow"/>
                <w:b/>
              </w:rPr>
              <w:t>Dans la négative</w:t>
            </w:r>
            <w:r w:rsidRPr="00D95348">
              <w:rPr>
                <w:rFonts w:ascii="Arial Narrow" w:hAnsi="Arial Narrow"/>
              </w:rPr>
              <w:t>, délai maximal pour placer le risque à 100% </w:t>
            </w:r>
          </w:p>
        </w:tc>
        <w:tc>
          <w:tcPr>
            <w:tcW w:w="4038" w:type="dxa"/>
            <w:tcBorders>
              <w:top w:val="nil"/>
            </w:tcBorders>
          </w:tcPr>
          <w:p w14:paraId="6BE092AE" w14:textId="77777777" w:rsidR="00A657E6" w:rsidRPr="00D95348" w:rsidRDefault="00A657E6" w:rsidP="00092A9A">
            <w:pPr>
              <w:jc w:val="both"/>
              <w:rPr>
                <w:rFonts w:ascii="Arial Narrow" w:hAnsi="Arial Narrow"/>
              </w:rPr>
            </w:pPr>
          </w:p>
          <w:p w14:paraId="216806C9" w14:textId="77777777" w:rsidR="00A657E6" w:rsidRPr="00D95348" w:rsidRDefault="00A657E6" w:rsidP="00092A9A">
            <w:pPr>
              <w:jc w:val="both"/>
              <w:rPr>
                <w:rFonts w:ascii="Arial Narrow" w:hAnsi="Arial Narrow"/>
              </w:rPr>
            </w:pPr>
          </w:p>
        </w:tc>
      </w:tr>
      <w:tr w:rsidR="00A657E6" w:rsidRPr="00D95348" w14:paraId="66A94A11" w14:textId="77777777" w:rsidTr="00092A9A">
        <w:trPr>
          <w:cantSplit/>
        </w:trPr>
        <w:tc>
          <w:tcPr>
            <w:tcW w:w="5173" w:type="dxa"/>
          </w:tcPr>
          <w:p w14:paraId="5B52DBFD" w14:textId="77777777" w:rsidR="00A657E6" w:rsidRPr="00D95348" w:rsidRDefault="00A657E6" w:rsidP="00092A9A">
            <w:pPr>
              <w:jc w:val="both"/>
              <w:rPr>
                <w:rFonts w:ascii="Arial Narrow" w:hAnsi="Arial Narrow"/>
              </w:rPr>
            </w:pPr>
            <w:r w:rsidRPr="00D95348">
              <w:rPr>
                <w:rFonts w:ascii="Arial Narrow" w:hAnsi="Arial Narrow"/>
                <w:b/>
              </w:rPr>
              <w:t>Nature du groupement</w:t>
            </w:r>
            <w:r w:rsidRPr="00D95348">
              <w:rPr>
                <w:rFonts w:ascii="Arial Narrow" w:hAnsi="Arial Narrow"/>
              </w:rPr>
              <w:t xml:space="preserve"> (précisez) :</w:t>
            </w:r>
          </w:p>
          <w:p w14:paraId="14CE6B54" w14:textId="77777777" w:rsidR="00A657E6" w:rsidRPr="00D95348" w:rsidRDefault="00A657E6" w:rsidP="00A657E6">
            <w:pPr>
              <w:numPr>
                <w:ilvl w:val="0"/>
                <w:numId w:val="30"/>
              </w:numPr>
              <w:tabs>
                <w:tab w:val="right" w:leader="dot" w:pos="3969"/>
              </w:tabs>
              <w:jc w:val="both"/>
              <w:rPr>
                <w:rFonts w:ascii="Arial Narrow" w:hAnsi="Arial Narrow"/>
              </w:rPr>
            </w:pPr>
            <w:r w:rsidRPr="00D95348">
              <w:rPr>
                <w:rFonts w:ascii="Arial Narrow" w:hAnsi="Arial Narrow"/>
              </w:rPr>
              <w:t>Coassurance</w:t>
            </w:r>
            <w:proofErr w:type="gramStart"/>
            <w:r w:rsidRPr="00D95348">
              <w:rPr>
                <w:rFonts w:ascii="Arial Narrow" w:hAnsi="Arial Narrow"/>
              </w:rPr>
              <w:tab/>
              <w:t xml:space="preserve">(  </w:t>
            </w:r>
            <w:proofErr w:type="gramEnd"/>
            <w:r w:rsidRPr="00D95348">
              <w:rPr>
                <w:rFonts w:ascii="Arial Narrow" w:hAnsi="Arial Narrow"/>
              </w:rPr>
              <w:t>)</w:t>
            </w:r>
          </w:p>
          <w:p w14:paraId="4DF83701" w14:textId="77777777" w:rsidR="00A657E6" w:rsidRPr="00D95348" w:rsidRDefault="00A657E6" w:rsidP="00A657E6">
            <w:pPr>
              <w:numPr>
                <w:ilvl w:val="0"/>
                <w:numId w:val="30"/>
              </w:numPr>
              <w:tabs>
                <w:tab w:val="right" w:leader="dot" w:pos="3969"/>
              </w:tabs>
              <w:jc w:val="both"/>
              <w:rPr>
                <w:rFonts w:ascii="Arial Narrow" w:hAnsi="Arial Narrow"/>
              </w:rPr>
            </w:pPr>
            <w:r w:rsidRPr="00D95348">
              <w:rPr>
                <w:rFonts w:ascii="Arial Narrow" w:hAnsi="Arial Narrow"/>
              </w:rPr>
              <w:t>Lignes successives</w:t>
            </w:r>
            <w:proofErr w:type="gramStart"/>
            <w:r w:rsidRPr="00D95348">
              <w:rPr>
                <w:rFonts w:ascii="Arial Narrow" w:hAnsi="Arial Narrow"/>
              </w:rPr>
              <w:tab/>
              <w:t xml:space="preserve">(  </w:t>
            </w:r>
            <w:proofErr w:type="gramEnd"/>
            <w:r w:rsidRPr="00D95348">
              <w:rPr>
                <w:rFonts w:ascii="Arial Narrow" w:hAnsi="Arial Narrow"/>
              </w:rPr>
              <w:t>)</w:t>
            </w:r>
          </w:p>
          <w:p w14:paraId="4662F1C3" w14:textId="77777777" w:rsidR="00A657E6" w:rsidRPr="00D95348" w:rsidRDefault="00A657E6" w:rsidP="00A657E6">
            <w:pPr>
              <w:numPr>
                <w:ilvl w:val="0"/>
                <w:numId w:val="30"/>
              </w:numPr>
              <w:tabs>
                <w:tab w:val="right" w:leader="dot" w:pos="3969"/>
              </w:tabs>
              <w:jc w:val="both"/>
              <w:rPr>
                <w:rFonts w:ascii="Arial Narrow" w:hAnsi="Arial Narrow"/>
              </w:rPr>
            </w:pPr>
            <w:r w:rsidRPr="00D95348">
              <w:rPr>
                <w:rFonts w:ascii="Arial Narrow" w:hAnsi="Arial Narrow"/>
              </w:rPr>
              <w:t>Différents assureurs spécialisés</w:t>
            </w:r>
            <w:proofErr w:type="gramStart"/>
            <w:r w:rsidRPr="00D95348">
              <w:rPr>
                <w:rFonts w:ascii="Arial Narrow" w:hAnsi="Arial Narrow"/>
              </w:rPr>
              <w:tab/>
              <w:t xml:space="preserve">(  </w:t>
            </w:r>
            <w:proofErr w:type="gramEnd"/>
            <w:r w:rsidRPr="00D95348">
              <w:rPr>
                <w:rFonts w:ascii="Arial Narrow" w:hAnsi="Arial Narrow"/>
              </w:rPr>
              <w:t>)</w:t>
            </w:r>
          </w:p>
          <w:p w14:paraId="5CE19BDB" w14:textId="77777777" w:rsidR="00A657E6" w:rsidRPr="00D95348" w:rsidRDefault="00A657E6" w:rsidP="00A657E6">
            <w:pPr>
              <w:numPr>
                <w:ilvl w:val="0"/>
                <w:numId w:val="30"/>
              </w:numPr>
              <w:tabs>
                <w:tab w:val="right" w:leader="dot" w:pos="3969"/>
              </w:tabs>
              <w:jc w:val="both"/>
              <w:rPr>
                <w:rFonts w:ascii="Arial Narrow" w:hAnsi="Arial Narrow"/>
              </w:rPr>
            </w:pPr>
            <w:r w:rsidRPr="00D95348">
              <w:rPr>
                <w:rFonts w:ascii="Arial Narrow" w:hAnsi="Arial Narrow"/>
              </w:rPr>
              <w:t>Autre (à préciser)</w:t>
            </w:r>
            <w:proofErr w:type="gramStart"/>
            <w:r w:rsidRPr="00D95348">
              <w:rPr>
                <w:rFonts w:ascii="Arial Narrow" w:hAnsi="Arial Narrow"/>
              </w:rPr>
              <w:tab/>
              <w:t xml:space="preserve">(  </w:t>
            </w:r>
            <w:proofErr w:type="gramEnd"/>
            <w:r w:rsidRPr="00D95348">
              <w:rPr>
                <w:rFonts w:ascii="Arial Narrow" w:hAnsi="Arial Narrow"/>
              </w:rPr>
              <w:t>)</w:t>
            </w:r>
          </w:p>
        </w:tc>
        <w:tc>
          <w:tcPr>
            <w:tcW w:w="4038" w:type="dxa"/>
          </w:tcPr>
          <w:p w14:paraId="56250E7A" w14:textId="77777777" w:rsidR="00A657E6" w:rsidRPr="00D95348" w:rsidRDefault="00A657E6" w:rsidP="00092A9A">
            <w:pPr>
              <w:jc w:val="both"/>
              <w:rPr>
                <w:rFonts w:ascii="Arial Narrow" w:hAnsi="Arial Narrow"/>
              </w:rPr>
            </w:pPr>
          </w:p>
        </w:tc>
      </w:tr>
    </w:tbl>
    <w:p w14:paraId="078B4FA9" w14:textId="77777777" w:rsidR="00A657E6" w:rsidRPr="00D95348" w:rsidRDefault="00A657E6" w:rsidP="00A657E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1"/>
        <w:gridCol w:w="2202"/>
        <w:gridCol w:w="1985"/>
        <w:gridCol w:w="2053"/>
      </w:tblGrid>
      <w:tr w:rsidR="00A657E6" w:rsidRPr="00D95348" w14:paraId="3748E064" w14:textId="77777777" w:rsidTr="00092A9A">
        <w:tc>
          <w:tcPr>
            <w:tcW w:w="2971" w:type="dxa"/>
            <w:shd w:val="clear" w:color="auto" w:fill="E0E0E0"/>
          </w:tcPr>
          <w:p w14:paraId="067BC5F0" w14:textId="77777777" w:rsidR="00A657E6" w:rsidRPr="00D95348" w:rsidRDefault="00A657E6" w:rsidP="00092A9A">
            <w:pPr>
              <w:jc w:val="center"/>
              <w:rPr>
                <w:rFonts w:ascii="Arial Narrow" w:hAnsi="Arial Narrow"/>
                <w:b/>
                <w:bCs/>
              </w:rPr>
            </w:pPr>
          </w:p>
        </w:tc>
        <w:tc>
          <w:tcPr>
            <w:tcW w:w="2202" w:type="dxa"/>
            <w:shd w:val="clear" w:color="auto" w:fill="E0E0E0"/>
          </w:tcPr>
          <w:p w14:paraId="55653CDC" w14:textId="77777777" w:rsidR="00A657E6" w:rsidRPr="00D95348" w:rsidRDefault="00A657E6" w:rsidP="00092A9A">
            <w:pPr>
              <w:jc w:val="center"/>
              <w:rPr>
                <w:rFonts w:ascii="Arial Narrow" w:hAnsi="Arial Narrow"/>
                <w:b/>
                <w:bCs/>
              </w:rPr>
            </w:pPr>
            <w:r w:rsidRPr="00D95348">
              <w:rPr>
                <w:rFonts w:ascii="Arial Narrow" w:hAnsi="Arial Narrow"/>
                <w:b/>
                <w:bCs/>
              </w:rPr>
              <w:t>En cas de co-assurance (*)</w:t>
            </w:r>
          </w:p>
        </w:tc>
        <w:tc>
          <w:tcPr>
            <w:tcW w:w="1985" w:type="dxa"/>
            <w:shd w:val="clear" w:color="auto" w:fill="E0E0E0"/>
          </w:tcPr>
          <w:p w14:paraId="27DCB85D" w14:textId="77777777" w:rsidR="00A657E6" w:rsidRPr="00D95348" w:rsidRDefault="00A657E6" w:rsidP="00092A9A">
            <w:pPr>
              <w:jc w:val="center"/>
              <w:rPr>
                <w:rFonts w:ascii="Arial Narrow" w:hAnsi="Arial Narrow"/>
                <w:b/>
                <w:bCs/>
              </w:rPr>
            </w:pPr>
            <w:r w:rsidRPr="00D95348">
              <w:rPr>
                <w:rFonts w:ascii="Arial Narrow" w:hAnsi="Arial Narrow"/>
                <w:b/>
                <w:bCs/>
              </w:rPr>
              <w:t xml:space="preserve">Ligne successive </w:t>
            </w:r>
          </w:p>
          <w:p w14:paraId="5999859A" w14:textId="77777777" w:rsidR="00A657E6" w:rsidRPr="00D95348" w:rsidRDefault="00A657E6" w:rsidP="00092A9A">
            <w:pPr>
              <w:jc w:val="center"/>
              <w:rPr>
                <w:rFonts w:ascii="Arial Narrow" w:hAnsi="Arial Narrow"/>
                <w:b/>
                <w:bCs/>
              </w:rPr>
            </w:pPr>
            <w:r w:rsidRPr="00D95348">
              <w:rPr>
                <w:rFonts w:ascii="Arial Narrow" w:hAnsi="Arial Narrow"/>
                <w:b/>
                <w:bCs/>
              </w:rPr>
              <w:t>(*)</w:t>
            </w:r>
          </w:p>
        </w:tc>
        <w:tc>
          <w:tcPr>
            <w:tcW w:w="2053" w:type="dxa"/>
            <w:shd w:val="clear" w:color="auto" w:fill="E0E0E0"/>
          </w:tcPr>
          <w:p w14:paraId="71A73929" w14:textId="77777777" w:rsidR="00A657E6" w:rsidRPr="00D95348" w:rsidRDefault="00A657E6" w:rsidP="00092A9A">
            <w:pPr>
              <w:jc w:val="center"/>
              <w:rPr>
                <w:rFonts w:ascii="Arial Narrow" w:hAnsi="Arial Narrow"/>
                <w:b/>
                <w:bCs/>
              </w:rPr>
            </w:pPr>
            <w:r w:rsidRPr="00D95348">
              <w:rPr>
                <w:rFonts w:ascii="Arial Narrow" w:hAnsi="Arial Narrow"/>
                <w:b/>
                <w:bCs/>
              </w:rPr>
              <w:t>Assureurs spécialisés (*)</w:t>
            </w:r>
          </w:p>
        </w:tc>
      </w:tr>
      <w:tr w:rsidR="00A657E6" w:rsidRPr="00D95348" w14:paraId="40CC348D" w14:textId="77777777" w:rsidTr="00092A9A">
        <w:tc>
          <w:tcPr>
            <w:tcW w:w="2971" w:type="dxa"/>
          </w:tcPr>
          <w:p w14:paraId="01D537F8" w14:textId="77777777" w:rsidR="00A657E6" w:rsidRPr="00D95348" w:rsidRDefault="00A657E6" w:rsidP="00092A9A">
            <w:pPr>
              <w:rPr>
                <w:rFonts w:ascii="Arial Narrow" w:hAnsi="Arial Narrow"/>
              </w:rPr>
            </w:pPr>
            <w:r w:rsidRPr="00D95348">
              <w:rPr>
                <w:rFonts w:ascii="Arial Narrow" w:hAnsi="Arial Narrow"/>
              </w:rPr>
              <w:t>Si OUI, précisez le nom</w:t>
            </w:r>
          </w:p>
          <w:p w14:paraId="6BD0DE30" w14:textId="77777777" w:rsidR="00A657E6" w:rsidRPr="00D95348" w:rsidRDefault="00A657E6" w:rsidP="00092A9A">
            <w:pPr>
              <w:rPr>
                <w:rFonts w:ascii="Arial Narrow" w:hAnsi="Arial Narrow"/>
              </w:rPr>
            </w:pPr>
          </w:p>
          <w:p w14:paraId="46E8C104" w14:textId="77777777" w:rsidR="00A657E6" w:rsidRPr="00D95348" w:rsidRDefault="00A657E6" w:rsidP="00092A9A">
            <w:pPr>
              <w:rPr>
                <w:rFonts w:ascii="Arial Narrow" w:hAnsi="Arial Narrow"/>
              </w:rPr>
            </w:pPr>
            <w:r w:rsidRPr="00D95348">
              <w:rPr>
                <w:rFonts w:ascii="Arial Narrow" w:hAnsi="Arial Narrow"/>
              </w:rPr>
              <w:t>Apériteur (assureur N°1) :</w:t>
            </w:r>
          </w:p>
          <w:p w14:paraId="6A417E4F" w14:textId="77777777" w:rsidR="00A657E6" w:rsidRPr="00D95348" w:rsidRDefault="00A657E6" w:rsidP="00092A9A">
            <w:pPr>
              <w:rPr>
                <w:rFonts w:ascii="Arial Narrow" w:hAnsi="Arial Narrow"/>
              </w:rPr>
            </w:pPr>
          </w:p>
          <w:p w14:paraId="6D977DF4" w14:textId="77777777" w:rsidR="00A657E6" w:rsidRPr="00D95348" w:rsidRDefault="00A657E6" w:rsidP="00092A9A">
            <w:pPr>
              <w:rPr>
                <w:rFonts w:ascii="Arial Narrow" w:hAnsi="Arial Narrow"/>
              </w:rPr>
            </w:pPr>
            <w:r w:rsidRPr="00D95348">
              <w:rPr>
                <w:rFonts w:ascii="Arial Narrow" w:hAnsi="Arial Narrow"/>
              </w:rPr>
              <w:t>Assureur n°2 :</w:t>
            </w:r>
          </w:p>
          <w:p w14:paraId="67C7F100" w14:textId="77777777" w:rsidR="00A657E6" w:rsidRPr="00D95348" w:rsidRDefault="00A657E6" w:rsidP="00092A9A">
            <w:pPr>
              <w:rPr>
                <w:rFonts w:ascii="Arial Narrow" w:hAnsi="Arial Narrow"/>
              </w:rPr>
            </w:pPr>
          </w:p>
          <w:p w14:paraId="7C757479" w14:textId="77777777" w:rsidR="00A657E6" w:rsidRPr="00D95348" w:rsidRDefault="00A657E6" w:rsidP="00092A9A">
            <w:pPr>
              <w:rPr>
                <w:rFonts w:ascii="Arial Narrow" w:hAnsi="Arial Narrow"/>
              </w:rPr>
            </w:pPr>
            <w:r w:rsidRPr="00D95348">
              <w:rPr>
                <w:rFonts w:ascii="Arial Narrow" w:hAnsi="Arial Narrow"/>
              </w:rPr>
              <w:t xml:space="preserve">Assureur n°3 : </w:t>
            </w:r>
          </w:p>
          <w:p w14:paraId="4102403E" w14:textId="77777777" w:rsidR="00A657E6" w:rsidRPr="00D95348" w:rsidRDefault="00A657E6" w:rsidP="00092A9A">
            <w:pPr>
              <w:rPr>
                <w:rFonts w:ascii="Arial Narrow" w:hAnsi="Arial Narrow"/>
              </w:rPr>
            </w:pPr>
          </w:p>
          <w:p w14:paraId="0E674EC9" w14:textId="77777777" w:rsidR="00A657E6" w:rsidRPr="00D95348" w:rsidRDefault="00A657E6" w:rsidP="00092A9A">
            <w:pPr>
              <w:rPr>
                <w:rFonts w:ascii="Arial Narrow" w:hAnsi="Arial Narrow"/>
              </w:rPr>
            </w:pPr>
            <w:r w:rsidRPr="00D95348">
              <w:rPr>
                <w:rFonts w:ascii="Arial Narrow" w:hAnsi="Arial Narrow"/>
              </w:rPr>
              <w:t>TOTAL =</w:t>
            </w:r>
          </w:p>
        </w:tc>
        <w:tc>
          <w:tcPr>
            <w:tcW w:w="2202" w:type="dxa"/>
          </w:tcPr>
          <w:p w14:paraId="2C463AB4" w14:textId="77777777" w:rsidR="00A657E6" w:rsidRPr="00D95348" w:rsidRDefault="00A657E6" w:rsidP="00092A9A">
            <w:pPr>
              <w:jc w:val="right"/>
              <w:rPr>
                <w:rFonts w:ascii="Arial Narrow" w:hAnsi="Arial Narrow"/>
              </w:rPr>
            </w:pPr>
          </w:p>
          <w:p w14:paraId="1D46E263" w14:textId="77777777" w:rsidR="00A657E6" w:rsidRPr="00D95348" w:rsidRDefault="00A657E6" w:rsidP="00092A9A">
            <w:pPr>
              <w:jc w:val="right"/>
              <w:rPr>
                <w:rFonts w:ascii="Arial Narrow" w:hAnsi="Arial Narrow"/>
              </w:rPr>
            </w:pPr>
          </w:p>
          <w:p w14:paraId="43679F05" w14:textId="77777777" w:rsidR="00A657E6" w:rsidRPr="00D95348" w:rsidRDefault="00A657E6" w:rsidP="00092A9A">
            <w:pPr>
              <w:jc w:val="right"/>
              <w:rPr>
                <w:rFonts w:ascii="Arial Narrow" w:hAnsi="Arial Narrow"/>
              </w:rPr>
            </w:pPr>
            <w:r w:rsidRPr="00D95348">
              <w:rPr>
                <w:rFonts w:ascii="Arial Narrow" w:hAnsi="Arial Narrow"/>
              </w:rPr>
              <w:t>%</w:t>
            </w:r>
          </w:p>
          <w:p w14:paraId="794C5F5A" w14:textId="77777777" w:rsidR="00A657E6" w:rsidRPr="00D95348" w:rsidRDefault="00A657E6" w:rsidP="00092A9A">
            <w:pPr>
              <w:jc w:val="right"/>
              <w:rPr>
                <w:rFonts w:ascii="Arial Narrow" w:hAnsi="Arial Narrow"/>
              </w:rPr>
            </w:pPr>
          </w:p>
          <w:p w14:paraId="01F2E60D" w14:textId="77777777" w:rsidR="00A657E6" w:rsidRPr="00D95348" w:rsidRDefault="00A657E6" w:rsidP="00092A9A">
            <w:pPr>
              <w:jc w:val="right"/>
              <w:rPr>
                <w:rFonts w:ascii="Arial Narrow" w:hAnsi="Arial Narrow"/>
              </w:rPr>
            </w:pPr>
            <w:r w:rsidRPr="00D95348">
              <w:rPr>
                <w:rFonts w:ascii="Arial Narrow" w:hAnsi="Arial Narrow"/>
              </w:rPr>
              <w:t>%</w:t>
            </w:r>
          </w:p>
          <w:p w14:paraId="5E7038FE" w14:textId="77777777" w:rsidR="00A657E6" w:rsidRPr="00D95348" w:rsidRDefault="00A657E6" w:rsidP="00092A9A">
            <w:pPr>
              <w:jc w:val="right"/>
              <w:rPr>
                <w:rFonts w:ascii="Arial Narrow" w:hAnsi="Arial Narrow"/>
              </w:rPr>
            </w:pPr>
          </w:p>
          <w:p w14:paraId="124751EE" w14:textId="77777777" w:rsidR="00A657E6" w:rsidRPr="00D95348" w:rsidRDefault="00A657E6" w:rsidP="00092A9A">
            <w:pPr>
              <w:jc w:val="right"/>
              <w:rPr>
                <w:rFonts w:ascii="Arial Narrow" w:hAnsi="Arial Narrow"/>
                <w:u w:val="single"/>
              </w:rPr>
            </w:pPr>
            <w:r w:rsidRPr="00D95348">
              <w:rPr>
                <w:rFonts w:ascii="Arial Narrow" w:hAnsi="Arial Narrow"/>
                <w:u w:val="single"/>
              </w:rPr>
              <w:t xml:space="preserve">              % </w:t>
            </w:r>
          </w:p>
          <w:p w14:paraId="551EBFEC" w14:textId="77777777" w:rsidR="00A657E6" w:rsidRPr="00D95348" w:rsidRDefault="00A657E6" w:rsidP="00092A9A">
            <w:pPr>
              <w:jc w:val="right"/>
              <w:rPr>
                <w:rFonts w:ascii="Arial Narrow" w:hAnsi="Arial Narrow"/>
              </w:rPr>
            </w:pPr>
          </w:p>
          <w:p w14:paraId="17B59DDF" w14:textId="77777777" w:rsidR="00A657E6" w:rsidRPr="00D95348" w:rsidRDefault="00A657E6" w:rsidP="00092A9A">
            <w:pPr>
              <w:jc w:val="right"/>
              <w:rPr>
                <w:rFonts w:ascii="Arial Narrow" w:hAnsi="Arial Narrow"/>
              </w:rPr>
            </w:pPr>
            <w:r w:rsidRPr="00D95348">
              <w:rPr>
                <w:rFonts w:ascii="Arial Narrow" w:hAnsi="Arial Narrow"/>
              </w:rPr>
              <w:t>%</w:t>
            </w:r>
          </w:p>
        </w:tc>
        <w:tc>
          <w:tcPr>
            <w:tcW w:w="1985" w:type="dxa"/>
          </w:tcPr>
          <w:p w14:paraId="2D764563" w14:textId="77777777" w:rsidR="00A657E6" w:rsidRPr="00D95348" w:rsidRDefault="00A657E6" w:rsidP="00092A9A">
            <w:pPr>
              <w:jc w:val="right"/>
              <w:rPr>
                <w:rFonts w:ascii="Arial Narrow" w:hAnsi="Arial Narrow"/>
              </w:rPr>
            </w:pPr>
          </w:p>
          <w:p w14:paraId="2D50A47C" w14:textId="77777777" w:rsidR="00A657E6" w:rsidRPr="00D95348" w:rsidRDefault="00A657E6" w:rsidP="00092A9A">
            <w:pPr>
              <w:jc w:val="right"/>
              <w:rPr>
                <w:rFonts w:ascii="Arial Narrow" w:hAnsi="Arial Narrow"/>
              </w:rPr>
            </w:pPr>
          </w:p>
          <w:p w14:paraId="09C2E166" w14:textId="77777777" w:rsidR="00A657E6" w:rsidRPr="00D95348" w:rsidRDefault="00A657E6" w:rsidP="00092A9A">
            <w:pPr>
              <w:jc w:val="right"/>
              <w:rPr>
                <w:rFonts w:ascii="Arial Narrow" w:hAnsi="Arial Narrow"/>
              </w:rPr>
            </w:pPr>
            <w:r w:rsidRPr="00D95348">
              <w:rPr>
                <w:rFonts w:ascii="Arial Narrow" w:hAnsi="Arial Narrow"/>
              </w:rPr>
              <w:t>%</w:t>
            </w:r>
          </w:p>
          <w:p w14:paraId="144DA9F3" w14:textId="77777777" w:rsidR="00A657E6" w:rsidRPr="00D95348" w:rsidRDefault="00A657E6" w:rsidP="00092A9A">
            <w:pPr>
              <w:jc w:val="right"/>
              <w:rPr>
                <w:rFonts w:ascii="Arial Narrow" w:hAnsi="Arial Narrow"/>
              </w:rPr>
            </w:pPr>
          </w:p>
          <w:p w14:paraId="027D82FB" w14:textId="77777777" w:rsidR="00A657E6" w:rsidRPr="00D95348" w:rsidRDefault="00A657E6" w:rsidP="00092A9A">
            <w:pPr>
              <w:jc w:val="right"/>
              <w:rPr>
                <w:rFonts w:ascii="Arial Narrow" w:hAnsi="Arial Narrow"/>
              </w:rPr>
            </w:pPr>
            <w:r w:rsidRPr="00D95348">
              <w:rPr>
                <w:rFonts w:ascii="Arial Narrow" w:hAnsi="Arial Narrow"/>
              </w:rPr>
              <w:t>%</w:t>
            </w:r>
          </w:p>
          <w:p w14:paraId="24169766" w14:textId="77777777" w:rsidR="00A657E6" w:rsidRPr="00D95348" w:rsidRDefault="00A657E6" w:rsidP="00092A9A">
            <w:pPr>
              <w:jc w:val="right"/>
              <w:rPr>
                <w:rFonts w:ascii="Arial Narrow" w:hAnsi="Arial Narrow"/>
              </w:rPr>
            </w:pPr>
          </w:p>
          <w:p w14:paraId="11BAF116" w14:textId="77777777" w:rsidR="00A657E6" w:rsidRPr="00D95348" w:rsidRDefault="00A657E6" w:rsidP="00092A9A">
            <w:pPr>
              <w:jc w:val="right"/>
              <w:rPr>
                <w:rFonts w:ascii="Arial Narrow" w:hAnsi="Arial Narrow"/>
                <w:u w:val="single"/>
              </w:rPr>
            </w:pPr>
            <w:r w:rsidRPr="00D95348">
              <w:rPr>
                <w:rFonts w:ascii="Arial Narrow" w:hAnsi="Arial Narrow"/>
                <w:u w:val="single"/>
              </w:rPr>
              <w:t xml:space="preserve">              % </w:t>
            </w:r>
          </w:p>
          <w:p w14:paraId="4BBF98FB" w14:textId="77777777" w:rsidR="00A657E6" w:rsidRPr="00D95348" w:rsidRDefault="00A657E6" w:rsidP="00092A9A">
            <w:pPr>
              <w:jc w:val="right"/>
              <w:rPr>
                <w:rFonts w:ascii="Arial Narrow" w:hAnsi="Arial Narrow"/>
              </w:rPr>
            </w:pPr>
          </w:p>
          <w:p w14:paraId="105CB3AC" w14:textId="77777777" w:rsidR="00A657E6" w:rsidRPr="00D95348" w:rsidRDefault="00A657E6" w:rsidP="00092A9A">
            <w:pPr>
              <w:jc w:val="right"/>
              <w:rPr>
                <w:rFonts w:ascii="Arial Narrow" w:hAnsi="Arial Narrow"/>
              </w:rPr>
            </w:pPr>
            <w:r w:rsidRPr="00D95348">
              <w:rPr>
                <w:rFonts w:ascii="Arial Narrow" w:hAnsi="Arial Narrow"/>
              </w:rPr>
              <w:t>%</w:t>
            </w:r>
          </w:p>
        </w:tc>
        <w:tc>
          <w:tcPr>
            <w:tcW w:w="2053" w:type="dxa"/>
          </w:tcPr>
          <w:p w14:paraId="4F6582D5" w14:textId="77777777" w:rsidR="00A657E6" w:rsidRPr="00D95348" w:rsidRDefault="00A657E6" w:rsidP="00092A9A">
            <w:pPr>
              <w:jc w:val="right"/>
              <w:rPr>
                <w:rFonts w:ascii="Arial Narrow" w:hAnsi="Arial Narrow"/>
              </w:rPr>
            </w:pPr>
          </w:p>
          <w:p w14:paraId="04590BCF" w14:textId="77777777" w:rsidR="00A657E6" w:rsidRPr="00D95348" w:rsidRDefault="00A657E6" w:rsidP="00092A9A">
            <w:pPr>
              <w:jc w:val="right"/>
              <w:rPr>
                <w:rFonts w:ascii="Arial Narrow" w:hAnsi="Arial Narrow"/>
              </w:rPr>
            </w:pPr>
          </w:p>
          <w:p w14:paraId="6726C349" w14:textId="77777777" w:rsidR="00A657E6" w:rsidRPr="00D95348" w:rsidRDefault="00A657E6" w:rsidP="00092A9A">
            <w:pPr>
              <w:jc w:val="right"/>
              <w:rPr>
                <w:rFonts w:ascii="Arial Narrow" w:hAnsi="Arial Narrow"/>
              </w:rPr>
            </w:pPr>
            <w:r w:rsidRPr="00D95348">
              <w:rPr>
                <w:rFonts w:ascii="Arial Narrow" w:hAnsi="Arial Narrow"/>
              </w:rPr>
              <w:t>%</w:t>
            </w:r>
          </w:p>
          <w:p w14:paraId="551EC579" w14:textId="77777777" w:rsidR="00A657E6" w:rsidRPr="00D95348" w:rsidRDefault="00A657E6" w:rsidP="00092A9A">
            <w:pPr>
              <w:jc w:val="right"/>
              <w:rPr>
                <w:rFonts w:ascii="Arial Narrow" w:hAnsi="Arial Narrow"/>
              </w:rPr>
            </w:pPr>
          </w:p>
          <w:p w14:paraId="188A99C3" w14:textId="77777777" w:rsidR="00A657E6" w:rsidRPr="00D95348" w:rsidRDefault="00A657E6" w:rsidP="00092A9A">
            <w:pPr>
              <w:jc w:val="right"/>
              <w:rPr>
                <w:rFonts w:ascii="Arial Narrow" w:hAnsi="Arial Narrow"/>
              </w:rPr>
            </w:pPr>
            <w:r w:rsidRPr="00D95348">
              <w:rPr>
                <w:rFonts w:ascii="Arial Narrow" w:hAnsi="Arial Narrow"/>
              </w:rPr>
              <w:t>%</w:t>
            </w:r>
          </w:p>
          <w:p w14:paraId="18398969" w14:textId="77777777" w:rsidR="00A657E6" w:rsidRPr="00D95348" w:rsidRDefault="00A657E6" w:rsidP="00092A9A">
            <w:pPr>
              <w:jc w:val="right"/>
              <w:rPr>
                <w:rFonts w:ascii="Arial Narrow" w:hAnsi="Arial Narrow"/>
              </w:rPr>
            </w:pPr>
          </w:p>
          <w:p w14:paraId="72594421" w14:textId="77777777" w:rsidR="00A657E6" w:rsidRPr="00D95348" w:rsidRDefault="00A657E6" w:rsidP="00092A9A">
            <w:pPr>
              <w:jc w:val="right"/>
              <w:rPr>
                <w:rFonts w:ascii="Arial Narrow" w:hAnsi="Arial Narrow"/>
                <w:u w:val="single"/>
              </w:rPr>
            </w:pPr>
            <w:r w:rsidRPr="00D95348">
              <w:rPr>
                <w:rFonts w:ascii="Arial Narrow" w:hAnsi="Arial Narrow"/>
                <w:u w:val="single"/>
              </w:rPr>
              <w:t xml:space="preserve">                %               </w:t>
            </w:r>
          </w:p>
          <w:p w14:paraId="65978EA9" w14:textId="77777777" w:rsidR="00A657E6" w:rsidRPr="00D95348" w:rsidRDefault="00A657E6" w:rsidP="00092A9A">
            <w:pPr>
              <w:jc w:val="right"/>
              <w:rPr>
                <w:rFonts w:ascii="Arial Narrow" w:hAnsi="Arial Narrow"/>
              </w:rPr>
            </w:pPr>
          </w:p>
          <w:p w14:paraId="0248E029" w14:textId="77777777" w:rsidR="00A657E6" w:rsidRPr="00D95348" w:rsidRDefault="00A657E6" w:rsidP="00092A9A">
            <w:pPr>
              <w:jc w:val="right"/>
              <w:rPr>
                <w:rFonts w:ascii="Arial Narrow" w:hAnsi="Arial Narrow"/>
              </w:rPr>
            </w:pPr>
            <w:r w:rsidRPr="00D95348">
              <w:rPr>
                <w:rFonts w:ascii="Arial Narrow" w:hAnsi="Arial Narrow"/>
              </w:rPr>
              <w:t>%</w:t>
            </w:r>
          </w:p>
        </w:tc>
      </w:tr>
      <w:tr w:rsidR="00A657E6" w:rsidRPr="00D95348" w14:paraId="5776A3DD" w14:textId="77777777" w:rsidTr="00092A9A">
        <w:tc>
          <w:tcPr>
            <w:tcW w:w="2971" w:type="dxa"/>
          </w:tcPr>
          <w:p w14:paraId="7508CCC7" w14:textId="77777777" w:rsidR="00A657E6" w:rsidRPr="00D95348" w:rsidRDefault="00A657E6" w:rsidP="00092A9A">
            <w:pPr>
              <w:rPr>
                <w:rFonts w:ascii="Arial Narrow" w:hAnsi="Arial Narrow"/>
              </w:rPr>
            </w:pPr>
            <w:r w:rsidRPr="00D95348">
              <w:rPr>
                <w:rFonts w:ascii="Arial Narrow" w:hAnsi="Arial Narrow"/>
              </w:rPr>
              <w:t xml:space="preserve">Taux de co-assurance ou de placement garanti par l'assureur : </w:t>
            </w:r>
          </w:p>
        </w:tc>
        <w:tc>
          <w:tcPr>
            <w:tcW w:w="2202" w:type="dxa"/>
          </w:tcPr>
          <w:p w14:paraId="6DA4F10A" w14:textId="77777777" w:rsidR="00A657E6" w:rsidRPr="00D95348" w:rsidRDefault="00A657E6" w:rsidP="00092A9A">
            <w:pPr>
              <w:rPr>
                <w:rFonts w:ascii="Arial Narrow" w:hAnsi="Arial Narrow"/>
              </w:rPr>
            </w:pPr>
            <w:proofErr w:type="spellStart"/>
            <w:r w:rsidRPr="00D95348">
              <w:rPr>
                <w:rFonts w:ascii="Arial Narrow" w:hAnsi="Arial Narrow"/>
              </w:rPr>
              <w:t>Tx</w:t>
            </w:r>
            <w:proofErr w:type="spellEnd"/>
            <w:r w:rsidRPr="00D95348">
              <w:rPr>
                <w:rFonts w:ascii="Arial Narrow" w:hAnsi="Arial Narrow"/>
              </w:rPr>
              <w:t xml:space="preserve"> </w:t>
            </w:r>
            <w:proofErr w:type="spellStart"/>
            <w:r w:rsidRPr="00D95348">
              <w:rPr>
                <w:rFonts w:ascii="Arial Narrow" w:hAnsi="Arial Narrow"/>
              </w:rPr>
              <w:t>apérit</w:t>
            </w:r>
            <w:proofErr w:type="spellEnd"/>
            <w:r w:rsidRPr="00D95348">
              <w:rPr>
                <w:rFonts w:ascii="Arial Narrow" w:hAnsi="Arial Narrow"/>
              </w:rPr>
              <w:t>° =                  %</w:t>
            </w:r>
          </w:p>
          <w:p w14:paraId="6BC00B7C" w14:textId="77777777" w:rsidR="00A657E6" w:rsidRPr="00D95348" w:rsidRDefault="00A657E6" w:rsidP="00092A9A">
            <w:pPr>
              <w:rPr>
                <w:rFonts w:ascii="Arial Narrow" w:hAnsi="Arial Narrow"/>
                <w:u w:val="single"/>
              </w:rPr>
            </w:pPr>
            <w:proofErr w:type="spellStart"/>
            <w:r w:rsidRPr="00D95348">
              <w:rPr>
                <w:rFonts w:ascii="Arial Narrow" w:hAnsi="Arial Narrow"/>
                <w:u w:val="single"/>
              </w:rPr>
              <w:t>Coass</w:t>
            </w:r>
            <w:proofErr w:type="spellEnd"/>
            <w:r w:rsidRPr="00D95348">
              <w:rPr>
                <w:rFonts w:ascii="Arial Narrow" w:hAnsi="Arial Narrow"/>
                <w:u w:val="single"/>
              </w:rPr>
              <w:t xml:space="preserve"> =                        %</w:t>
            </w:r>
          </w:p>
          <w:p w14:paraId="418581D1" w14:textId="77777777" w:rsidR="00A657E6" w:rsidRPr="00D95348" w:rsidRDefault="00A657E6" w:rsidP="00092A9A">
            <w:pPr>
              <w:rPr>
                <w:rFonts w:ascii="Arial Narrow" w:hAnsi="Arial Narrow"/>
              </w:rPr>
            </w:pPr>
          </w:p>
          <w:p w14:paraId="39D20CD0" w14:textId="77777777" w:rsidR="00A657E6" w:rsidRPr="00D95348" w:rsidRDefault="00A657E6" w:rsidP="00092A9A">
            <w:pPr>
              <w:rPr>
                <w:rFonts w:ascii="Arial Narrow" w:hAnsi="Arial Narrow"/>
              </w:rPr>
            </w:pPr>
            <w:r w:rsidRPr="00D95348">
              <w:rPr>
                <w:rFonts w:ascii="Arial Narrow" w:hAnsi="Arial Narrow"/>
              </w:rPr>
              <w:t>Total =                         %</w:t>
            </w:r>
          </w:p>
        </w:tc>
        <w:tc>
          <w:tcPr>
            <w:tcW w:w="1985" w:type="dxa"/>
          </w:tcPr>
          <w:p w14:paraId="4A4251E4" w14:textId="77777777" w:rsidR="00A657E6" w:rsidRPr="00D95348" w:rsidRDefault="00A657E6" w:rsidP="00092A9A">
            <w:pPr>
              <w:rPr>
                <w:rFonts w:ascii="Arial Narrow" w:hAnsi="Arial Narrow"/>
              </w:rPr>
            </w:pPr>
            <w:proofErr w:type="spellStart"/>
            <w:r w:rsidRPr="00D95348">
              <w:rPr>
                <w:rFonts w:ascii="Arial Narrow" w:hAnsi="Arial Narrow"/>
              </w:rPr>
              <w:t>Tx</w:t>
            </w:r>
            <w:proofErr w:type="spellEnd"/>
            <w:r w:rsidRPr="00D95348">
              <w:rPr>
                <w:rFonts w:ascii="Arial Narrow" w:hAnsi="Arial Narrow"/>
              </w:rPr>
              <w:t xml:space="preserve"> </w:t>
            </w:r>
            <w:proofErr w:type="spellStart"/>
            <w:r w:rsidRPr="00D95348">
              <w:rPr>
                <w:rFonts w:ascii="Arial Narrow" w:hAnsi="Arial Narrow"/>
              </w:rPr>
              <w:t>apérit</w:t>
            </w:r>
            <w:proofErr w:type="spellEnd"/>
            <w:r w:rsidRPr="00D95348">
              <w:rPr>
                <w:rFonts w:ascii="Arial Narrow" w:hAnsi="Arial Narrow"/>
              </w:rPr>
              <w:t>° =              %</w:t>
            </w:r>
          </w:p>
          <w:p w14:paraId="6D4C78DC" w14:textId="77777777" w:rsidR="00A657E6" w:rsidRPr="00D95348" w:rsidRDefault="00A657E6" w:rsidP="00092A9A">
            <w:pPr>
              <w:rPr>
                <w:rFonts w:ascii="Arial Narrow" w:hAnsi="Arial Narrow"/>
                <w:u w:val="single"/>
                <w:lang w:val="en-GB"/>
              </w:rPr>
            </w:pPr>
            <w:proofErr w:type="spellStart"/>
            <w:r w:rsidRPr="00D95348">
              <w:rPr>
                <w:rFonts w:ascii="Arial Narrow" w:hAnsi="Arial Narrow"/>
                <w:u w:val="single"/>
                <w:lang w:val="en-GB"/>
              </w:rPr>
              <w:t>Coass</w:t>
            </w:r>
            <w:proofErr w:type="spellEnd"/>
            <w:r w:rsidRPr="00D95348">
              <w:rPr>
                <w:rFonts w:ascii="Arial Narrow" w:hAnsi="Arial Narrow"/>
                <w:u w:val="single"/>
                <w:lang w:val="en-GB"/>
              </w:rPr>
              <w:t xml:space="preserve"> =                    %</w:t>
            </w:r>
          </w:p>
          <w:p w14:paraId="29C57261" w14:textId="77777777" w:rsidR="00A657E6" w:rsidRPr="00D95348" w:rsidRDefault="00A657E6" w:rsidP="00092A9A">
            <w:pPr>
              <w:rPr>
                <w:rFonts w:ascii="Arial Narrow" w:hAnsi="Arial Narrow"/>
                <w:lang w:val="en-GB"/>
              </w:rPr>
            </w:pPr>
          </w:p>
          <w:p w14:paraId="16C1C0CB" w14:textId="77777777" w:rsidR="00A657E6" w:rsidRPr="00D95348" w:rsidRDefault="00A657E6" w:rsidP="00092A9A">
            <w:pPr>
              <w:rPr>
                <w:rFonts w:ascii="Arial Narrow" w:hAnsi="Arial Narrow"/>
                <w:lang w:val="en-GB"/>
              </w:rPr>
            </w:pPr>
            <w:r w:rsidRPr="00D95348">
              <w:rPr>
                <w:rFonts w:ascii="Arial Narrow" w:hAnsi="Arial Narrow"/>
                <w:lang w:val="en-GB"/>
              </w:rPr>
              <w:t>Total =                     %</w:t>
            </w:r>
          </w:p>
        </w:tc>
        <w:tc>
          <w:tcPr>
            <w:tcW w:w="2053" w:type="dxa"/>
          </w:tcPr>
          <w:p w14:paraId="220DDF26" w14:textId="77777777" w:rsidR="00A657E6" w:rsidRPr="00D95348" w:rsidRDefault="00A657E6" w:rsidP="00092A9A">
            <w:pPr>
              <w:rPr>
                <w:rFonts w:ascii="Arial Narrow" w:hAnsi="Arial Narrow"/>
                <w:lang w:val="en-GB"/>
              </w:rPr>
            </w:pPr>
            <w:r w:rsidRPr="00D95348">
              <w:rPr>
                <w:rFonts w:ascii="Arial Narrow" w:hAnsi="Arial Narrow"/>
                <w:lang w:val="en-GB"/>
              </w:rPr>
              <w:t xml:space="preserve">Tx </w:t>
            </w:r>
            <w:proofErr w:type="spellStart"/>
            <w:r w:rsidRPr="00D95348">
              <w:rPr>
                <w:rFonts w:ascii="Arial Narrow" w:hAnsi="Arial Narrow"/>
                <w:lang w:val="en-GB"/>
              </w:rPr>
              <w:t>apérit</w:t>
            </w:r>
            <w:proofErr w:type="spellEnd"/>
            <w:r w:rsidRPr="00D95348">
              <w:rPr>
                <w:rFonts w:ascii="Arial Narrow" w:hAnsi="Arial Narrow"/>
                <w:lang w:val="en-GB"/>
              </w:rPr>
              <w:t>° =               %</w:t>
            </w:r>
          </w:p>
          <w:p w14:paraId="09367F83" w14:textId="77777777" w:rsidR="00A657E6" w:rsidRPr="00D95348" w:rsidRDefault="00A657E6" w:rsidP="00092A9A">
            <w:pPr>
              <w:rPr>
                <w:rFonts w:ascii="Arial Narrow" w:hAnsi="Arial Narrow"/>
                <w:u w:val="single"/>
                <w:lang w:val="en-GB"/>
              </w:rPr>
            </w:pPr>
            <w:proofErr w:type="spellStart"/>
            <w:r w:rsidRPr="00D95348">
              <w:rPr>
                <w:rFonts w:ascii="Arial Narrow" w:hAnsi="Arial Narrow"/>
                <w:u w:val="single"/>
                <w:lang w:val="en-GB"/>
              </w:rPr>
              <w:t>Coass</w:t>
            </w:r>
            <w:proofErr w:type="spellEnd"/>
            <w:r w:rsidRPr="00D95348">
              <w:rPr>
                <w:rFonts w:ascii="Arial Narrow" w:hAnsi="Arial Narrow"/>
                <w:u w:val="single"/>
                <w:lang w:val="en-GB"/>
              </w:rPr>
              <w:t xml:space="preserve"> =                      %</w:t>
            </w:r>
          </w:p>
          <w:p w14:paraId="0AC67BBE" w14:textId="77777777" w:rsidR="00A657E6" w:rsidRPr="00D95348" w:rsidRDefault="00A657E6" w:rsidP="00092A9A">
            <w:pPr>
              <w:rPr>
                <w:rFonts w:ascii="Arial Narrow" w:hAnsi="Arial Narrow"/>
                <w:lang w:val="en-GB"/>
              </w:rPr>
            </w:pPr>
          </w:p>
          <w:p w14:paraId="7B85CF82" w14:textId="77777777" w:rsidR="00A657E6" w:rsidRPr="00D95348" w:rsidRDefault="00A657E6" w:rsidP="00092A9A">
            <w:pPr>
              <w:rPr>
                <w:rFonts w:ascii="Arial Narrow" w:hAnsi="Arial Narrow"/>
              </w:rPr>
            </w:pPr>
            <w:r w:rsidRPr="00D95348">
              <w:rPr>
                <w:rFonts w:ascii="Arial Narrow" w:hAnsi="Arial Narrow"/>
              </w:rPr>
              <w:t>Total =                       %</w:t>
            </w:r>
          </w:p>
        </w:tc>
      </w:tr>
    </w:tbl>
    <w:p w14:paraId="7D793604" w14:textId="77777777" w:rsidR="00A657E6" w:rsidRPr="00D95348" w:rsidRDefault="00A657E6" w:rsidP="00A657E6">
      <w:pPr>
        <w:rPr>
          <w:rFonts w:ascii="Arial Narrow" w:hAnsi="Arial Narrow"/>
        </w:rPr>
      </w:pPr>
      <w:r w:rsidRPr="00D95348">
        <w:rPr>
          <w:rFonts w:ascii="Arial Narrow" w:hAnsi="Arial Narrow"/>
        </w:rPr>
        <w:t>(*) : si besoin, le candidat précisera (par exemple : en option, en variante…)</w:t>
      </w:r>
    </w:p>
    <w:p w14:paraId="2E1A2466" w14:textId="77777777" w:rsidR="00A657E6" w:rsidRPr="00D95348" w:rsidRDefault="00A657E6" w:rsidP="00A657E6">
      <w:pPr>
        <w:rPr>
          <w:rFonts w:ascii="Arial Narrow" w:hAnsi="Arial Narrow"/>
        </w:rPr>
      </w:pPr>
      <w:proofErr w:type="spellStart"/>
      <w:proofErr w:type="gramStart"/>
      <w:r w:rsidRPr="00D95348">
        <w:rPr>
          <w:rFonts w:ascii="Arial Narrow" w:hAnsi="Arial Narrow"/>
        </w:rPr>
        <w:t>Tx</w:t>
      </w:r>
      <w:proofErr w:type="spellEnd"/>
      <w:r w:rsidRPr="00D95348">
        <w:rPr>
          <w:rFonts w:ascii="Arial Narrow" w:hAnsi="Arial Narrow"/>
        </w:rPr>
        <w:t xml:space="preserve">  </w:t>
      </w:r>
      <w:proofErr w:type="spellStart"/>
      <w:r w:rsidRPr="00D95348">
        <w:rPr>
          <w:rFonts w:ascii="Arial Narrow" w:hAnsi="Arial Narrow"/>
        </w:rPr>
        <w:t>apérit</w:t>
      </w:r>
      <w:proofErr w:type="spellEnd"/>
      <w:proofErr w:type="gramEnd"/>
      <w:r w:rsidRPr="00D95348">
        <w:rPr>
          <w:rFonts w:ascii="Arial Narrow" w:hAnsi="Arial Narrow"/>
        </w:rPr>
        <w:t>°</w:t>
      </w:r>
      <w:r w:rsidRPr="00D95348">
        <w:rPr>
          <w:rFonts w:ascii="Arial Narrow" w:hAnsi="Arial Narrow"/>
        </w:rPr>
        <w:tab/>
        <w:t>= Taux d'apérition</w:t>
      </w:r>
    </w:p>
    <w:p w14:paraId="3BF33B17" w14:textId="77777777" w:rsidR="00A657E6" w:rsidRPr="00D95348" w:rsidRDefault="00A657E6" w:rsidP="00A657E6">
      <w:pPr>
        <w:rPr>
          <w:rFonts w:ascii="Arial Narrow" w:hAnsi="Arial Narrow"/>
        </w:rPr>
      </w:pPr>
      <w:proofErr w:type="spellStart"/>
      <w:r w:rsidRPr="00D95348">
        <w:rPr>
          <w:rFonts w:ascii="Arial Narrow" w:hAnsi="Arial Narrow"/>
        </w:rPr>
        <w:t>Coass</w:t>
      </w:r>
      <w:proofErr w:type="spellEnd"/>
      <w:r w:rsidRPr="00D95348">
        <w:rPr>
          <w:rFonts w:ascii="Arial Narrow" w:hAnsi="Arial Narrow"/>
        </w:rPr>
        <w:tab/>
      </w:r>
      <w:r w:rsidRPr="00D95348">
        <w:rPr>
          <w:rFonts w:ascii="Arial Narrow" w:hAnsi="Arial Narrow"/>
        </w:rPr>
        <w:tab/>
        <w:t>= Taux de co-Assurance ou Taux de placement (si besoin précisez)</w:t>
      </w:r>
    </w:p>
    <w:p w14:paraId="7D2EB99E" w14:textId="77777777" w:rsidR="00A657E6" w:rsidRPr="00D95348" w:rsidRDefault="00A657E6" w:rsidP="00A657E6">
      <w:pPr>
        <w:rPr>
          <w:rFonts w:ascii="Arial Narrow" w:hAnsi="Arial Narrow"/>
        </w:rPr>
      </w:pPr>
      <w:r w:rsidRPr="00D95348">
        <w:rPr>
          <w:rFonts w:ascii="Arial Narrow" w:hAnsi="Arial Narrow"/>
        </w:rPr>
        <w:t>Total</w:t>
      </w:r>
      <w:r w:rsidRPr="00D95348">
        <w:rPr>
          <w:rFonts w:ascii="Arial Narrow" w:hAnsi="Arial Narrow"/>
        </w:rPr>
        <w:tab/>
      </w:r>
      <w:r w:rsidRPr="00D95348">
        <w:rPr>
          <w:rFonts w:ascii="Arial Narrow" w:hAnsi="Arial Narrow"/>
        </w:rPr>
        <w:tab/>
        <w:t>= Total garanti par l'apériteur</w:t>
      </w:r>
    </w:p>
    <w:p w14:paraId="0493E18E" w14:textId="77777777" w:rsidR="00A657E6" w:rsidRPr="00D95348" w:rsidRDefault="00A657E6" w:rsidP="00A657E6">
      <w:pPr>
        <w:jc w:val="both"/>
        <w:rPr>
          <w:rFonts w:ascii="Arial Narrow" w:hAnsi="Arial Narrow"/>
        </w:rPr>
      </w:pPr>
    </w:p>
    <w:p w14:paraId="3840C181" w14:textId="77777777" w:rsidR="00A657E6" w:rsidRPr="00D95348" w:rsidRDefault="00A657E6" w:rsidP="00A657E6">
      <w:pPr>
        <w:jc w:val="both"/>
        <w:rPr>
          <w:rFonts w:ascii="Arial Narrow" w:hAnsi="Arial Narrow"/>
        </w:rPr>
      </w:pPr>
      <w:r w:rsidRPr="00D95348">
        <w:rPr>
          <w:rFonts w:ascii="Arial Narrow" w:hAnsi="Arial Narrow"/>
        </w:rPr>
        <w:t>(*) Lignes successives : détailler les lignes accordées et si besoin la co-assurance proposée.</w:t>
      </w:r>
    </w:p>
    <w:p w14:paraId="274C3F31" w14:textId="77777777" w:rsidR="00A657E6" w:rsidRPr="00D95348" w:rsidRDefault="00A657E6" w:rsidP="00A657E6">
      <w:pPr>
        <w:jc w:val="both"/>
        <w:rPr>
          <w:rFonts w:ascii="Arial Narrow" w:hAnsi="Arial Narrow"/>
        </w:rPr>
      </w:pPr>
    </w:p>
    <w:p w14:paraId="3320FFA9" w14:textId="77777777" w:rsidR="00A657E6" w:rsidRPr="00D95348" w:rsidRDefault="00A657E6" w:rsidP="00A657E6">
      <w:pPr>
        <w:jc w:val="both"/>
        <w:rPr>
          <w:rFonts w:ascii="Arial Narrow" w:hAnsi="Arial Narrow"/>
        </w:rPr>
      </w:pPr>
      <w:r w:rsidRPr="00D95348">
        <w:rPr>
          <w:rFonts w:ascii="Arial Narrow" w:hAnsi="Arial Narrow"/>
        </w:rPr>
        <w:t>(*) Assureurs spécialisés (par exemple Protection Juridique…</w:t>
      </w:r>
      <w:proofErr w:type="gramStart"/>
      <w:r w:rsidRPr="00D95348">
        <w:rPr>
          <w:rFonts w:ascii="Arial Narrow" w:hAnsi="Arial Narrow"/>
        </w:rPr>
        <w:t>):</w:t>
      </w:r>
      <w:proofErr w:type="gramEnd"/>
      <w:r w:rsidRPr="00D95348">
        <w:rPr>
          <w:rFonts w:ascii="Arial Narrow" w:hAnsi="Arial Narrow"/>
        </w:rPr>
        <w:t xml:space="preserve"> détaillez les risques garantis par chaque assureur et/ou, pour chacun, le pourcentage de placement du risque.</w:t>
      </w:r>
    </w:p>
    <w:p w14:paraId="13FCCD77" w14:textId="77777777" w:rsidR="00A657E6" w:rsidRPr="00D95348" w:rsidRDefault="00A657E6" w:rsidP="00A657E6">
      <w:pPr>
        <w:pStyle w:val="Titre1"/>
        <w:rPr>
          <w:rFonts w:ascii="Arial Narrow" w:hAnsi="Arial Narrow"/>
          <w:sz w:val="22"/>
          <w:szCs w:val="22"/>
        </w:rPr>
      </w:pPr>
    </w:p>
    <w:p w14:paraId="64630440" w14:textId="77777777" w:rsidR="00A657E6" w:rsidRPr="00D95348" w:rsidRDefault="00A657E6" w:rsidP="00A657E6">
      <w:pPr>
        <w:pStyle w:val="Titre1"/>
        <w:rPr>
          <w:rFonts w:ascii="Arial Narrow" w:hAnsi="Arial Narrow"/>
          <w:sz w:val="22"/>
          <w:szCs w:val="22"/>
        </w:rPr>
      </w:pPr>
    </w:p>
    <w:p w14:paraId="45A70A07" w14:textId="77777777" w:rsidR="00A657E6" w:rsidRPr="00D95348" w:rsidRDefault="00A657E6" w:rsidP="00A657E6">
      <w:pPr>
        <w:pStyle w:val="Titre1"/>
        <w:rPr>
          <w:rFonts w:ascii="Arial Narrow" w:hAnsi="Arial Narrow"/>
          <w:sz w:val="22"/>
          <w:szCs w:val="22"/>
        </w:rPr>
      </w:pPr>
    </w:p>
    <w:p w14:paraId="34389545" w14:textId="77777777" w:rsidR="00A657E6" w:rsidRPr="00D95348" w:rsidRDefault="00A657E6" w:rsidP="00A657E6">
      <w:pPr>
        <w:pStyle w:val="Titre1"/>
        <w:rPr>
          <w:rFonts w:ascii="Arial Narrow" w:hAnsi="Arial Narrow"/>
          <w:sz w:val="22"/>
          <w:szCs w:val="22"/>
        </w:rPr>
      </w:pPr>
    </w:p>
    <w:p w14:paraId="79C35307" w14:textId="77777777" w:rsidR="00A657E6" w:rsidRPr="00D95348" w:rsidRDefault="00A657E6" w:rsidP="00A657E6">
      <w:pPr>
        <w:rPr>
          <w:rFonts w:ascii="Arial Narrow" w:hAnsi="Arial Narrow"/>
        </w:rPr>
      </w:pPr>
      <w:r w:rsidRPr="00D95348">
        <w:rPr>
          <w:rFonts w:ascii="Arial Narrow" w:hAnsi="Arial Narrow"/>
        </w:rPr>
        <w:br w:type="page"/>
      </w:r>
    </w:p>
    <w:p w14:paraId="55552103" w14:textId="77777777" w:rsidR="00A657E6" w:rsidRPr="00D95348" w:rsidRDefault="00A657E6" w:rsidP="00A657E6">
      <w:pPr>
        <w:rPr>
          <w:rFonts w:ascii="Arial Narrow" w:hAnsi="Arial Narrow"/>
        </w:rPr>
      </w:pPr>
    </w:p>
    <w:p w14:paraId="3DE05877" w14:textId="77777777" w:rsidR="00A657E6" w:rsidRDefault="00A657E6" w:rsidP="00A657E6">
      <w:pPr>
        <w:pStyle w:val="Titre1"/>
        <w:rPr>
          <w:rFonts w:ascii="Arial Narrow" w:hAnsi="Arial Narrow"/>
          <w:noProof/>
          <w:sz w:val="22"/>
          <w:szCs w:val="22"/>
        </w:rPr>
      </w:pPr>
      <w:r w:rsidRPr="00D95348">
        <w:rPr>
          <w:rFonts w:ascii="Arial Narrow" w:hAnsi="Arial Narrow"/>
          <w:sz w:val="22"/>
          <w:szCs w:val="22"/>
        </w:rPr>
        <w:t xml:space="preserve">Article 2 : </w:t>
      </w:r>
      <w:r w:rsidRPr="00D95348">
        <w:rPr>
          <w:rFonts w:ascii="Arial Narrow" w:hAnsi="Arial Narrow"/>
          <w:noProof/>
          <w:sz w:val="22"/>
          <w:szCs w:val="22"/>
        </w:rPr>
        <w:t>Prix (1)</w:t>
      </w:r>
    </w:p>
    <w:p w14:paraId="2E7F0FB7" w14:textId="77777777" w:rsidR="002527C6" w:rsidRDefault="002527C6" w:rsidP="002527C6"/>
    <w:p w14:paraId="72F75BD7" w14:textId="3C386CAB" w:rsidR="002527C6" w:rsidRPr="002527C6" w:rsidRDefault="002527C6" w:rsidP="002527C6">
      <w:pPr>
        <w:rPr>
          <w:rFonts w:ascii="Arial Narrow" w:hAnsi="Arial Narrow"/>
          <w:sz w:val="24"/>
          <w:szCs w:val="24"/>
        </w:rPr>
      </w:pPr>
      <w:r w:rsidRPr="002527C6">
        <w:rPr>
          <w:rFonts w:ascii="Arial Narrow" w:hAnsi="Arial Narrow"/>
          <w:sz w:val="24"/>
          <w:szCs w:val="24"/>
        </w:rPr>
        <w:t>Indice de référence : ................</w:t>
      </w:r>
    </w:p>
    <w:p w14:paraId="62AEA80B" w14:textId="77777777" w:rsidR="00A657E6" w:rsidRPr="00D95348" w:rsidRDefault="00A657E6" w:rsidP="00A657E6">
      <w:pPr>
        <w:pStyle w:val="Normal1"/>
        <w:rPr>
          <w:rFonts w:ascii="Arial Narrow" w:hAnsi="Arial Narrow"/>
          <w:b/>
          <w:noProof/>
        </w:rPr>
      </w:pPr>
    </w:p>
    <w:p w14:paraId="61718D87" w14:textId="2E39479C" w:rsidR="00A657E6" w:rsidRDefault="00A657E6" w:rsidP="001F2C03">
      <w:pPr>
        <w:pStyle w:val="Normal1"/>
        <w:numPr>
          <w:ilvl w:val="0"/>
          <w:numId w:val="41"/>
        </w:numPr>
        <w:rPr>
          <w:rFonts w:ascii="Arial Narrow" w:hAnsi="Arial Narrow"/>
          <w:b/>
          <w:noProof/>
          <w:u w:val="single"/>
        </w:rPr>
      </w:pPr>
      <w:r w:rsidRPr="00D95348">
        <w:rPr>
          <w:rFonts w:ascii="Arial Narrow" w:hAnsi="Arial Narrow"/>
          <w:b/>
          <w:noProof/>
          <w:u w:val="single"/>
        </w:rPr>
        <w:t>OFFRE DE BASE</w:t>
      </w:r>
    </w:p>
    <w:p w14:paraId="3774C812" w14:textId="77777777" w:rsidR="002527C6" w:rsidRPr="00D95348" w:rsidRDefault="002527C6" w:rsidP="002527C6">
      <w:pPr>
        <w:pStyle w:val="Normal1"/>
        <w:ind w:left="644" w:firstLine="0"/>
        <w:rPr>
          <w:rFonts w:ascii="Arial Narrow" w:hAnsi="Arial Narrow"/>
          <w:b/>
          <w:noProof/>
          <w:u w:val="single"/>
        </w:rPr>
      </w:pPr>
    </w:p>
    <w:p w14:paraId="5C4F6495" w14:textId="48AA436E" w:rsidR="00E96A41" w:rsidRPr="002527C6" w:rsidRDefault="002527C6" w:rsidP="00E96A41">
      <w:pPr>
        <w:pStyle w:val="Normal1"/>
        <w:ind w:firstLine="0"/>
        <w:rPr>
          <w:rFonts w:ascii="Arial Narrow" w:hAnsi="Arial Narrow"/>
          <w:bCs/>
          <w:noProof/>
        </w:rPr>
      </w:pPr>
      <w:r w:rsidRPr="002527C6">
        <w:rPr>
          <w:rFonts w:ascii="Arial Narrow" w:hAnsi="Arial Narrow"/>
          <w:bCs/>
          <w:noProof/>
        </w:rPr>
        <w:t>ENSEMBLE DES RISQUES</w:t>
      </w:r>
      <w:r>
        <w:rPr>
          <w:rFonts w:ascii="Arial Narrow" w:hAnsi="Arial Narrow"/>
          <w:bCs/>
          <w:noProof/>
        </w:rPr>
        <w:t> :</w:t>
      </w:r>
    </w:p>
    <w:p w14:paraId="686501B3" w14:textId="77777777" w:rsidR="00004A96" w:rsidRPr="00D95348" w:rsidRDefault="00004A96" w:rsidP="00004A9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2539"/>
        <w:gridCol w:w="2539"/>
      </w:tblGrid>
      <w:tr w:rsidR="002527C6" w:rsidRPr="00D95348" w14:paraId="7F96F4CA" w14:textId="77777777" w:rsidTr="00B30BD0">
        <w:tc>
          <w:tcPr>
            <w:tcW w:w="0" w:type="auto"/>
            <w:tcBorders>
              <w:top w:val="single" w:sz="4" w:space="0" w:color="auto"/>
              <w:left w:val="single" w:sz="4" w:space="0" w:color="auto"/>
              <w:bottom w:val="single" w:sz="4" w:space="0" w:color="auto"/>
              <w:right w:val="single" w:sz="4" w:space="0" w:color="auto"/>
            </w:tcBorders>
            <w:hideMark/>
          </w:tcPr>
          <w:p w14:paraId="05FF1EBD" w14:textId="47E28B2A" w:rsidR="002527C6" w:rsidRPr="00D95348" w:rsidRDefault="002527C6" w:rsidP="000C26B6">
            <w:pPr>
              <w:rPr>
                <w:rFonts w:ascii="Arial Narrow" w:hAnsi="Arial Narrow"/>
              </w:rPr>
            </w:pPr>
            <w:r w:rsidRPr="00D95348">
              <w:rPr>
                <w:rFonts w:ascii="Arial Narrow" w:hAnsi="Arial Narrow"/>
              </w:rPr>
              <w:t>COTISATION AN</w:t>
            </w:r>
            <w:r>
              <w:rPr>
                <w:rFonts w:ascii="Arial Narrow" w:hAnsi="Arial Narrow"/>
              </w:rPr>
              <w:t>N</w:t>
            </w:r>
            <w:r w:rsidRPr="00D95348">
              <w:rPr>
                <w:rFonts w:ascii="Arial Narrow" w:hAnsi="Arial Narrow"/>
              </w:rPr>
              <w:t>UELLE HT</w:t>
            </w:r>
          </w:p>
        </w:tc>
        <w:tc>
          <w:tcPr>
            <w:tcW w:w="2539" w:type="dxa"/>
            <w:tcBorders>
              <w:top w:val="single" w:sz="4" w:space="0" w:color="auto"/>
              <w:left w:val="single" w:sz="4" w:space="0" w:color="auto"/>
              <w:bottom w:val="single" w:sz="4" w:space="0" w:color="auto"/>
              <w:right w:val="single" w:sz="4" w:space="0" w:color="auto"/>
            </w:tcBorders>
          </w:tcPr>
          <w:p w14:paraId="7F92B166" w14:textId="77777777" w:rsidR="002527C6" w:rsidRPr="00D95348" w:rsidRDefault="002527C6" w:rsidP="000C26B6">
            <w:pPr>
              <w:rPr>
                <w:rFonts w:ascii="Arial Narrow" w:hAnsi="Arial Narrow"/>
                <w:b/>
              </w:rPr>
            </w:pPr>
          </w:p>
        </w:tc>
        <w:tc>
          <w:tcPr>
            <w:tcW w:w="2539" w:type="dxa"/>
            <w:tcBorders>
              <w:top w:val="single" w:sz="4" w:space="0" w:color="auto"/>
              <w:left w:val="single" w:sz="4" w:space="0" w:color="auto"/>
              <w:bottom w:val="single" w:sz="4" w:space="0" w:color="auto"/>
              <w:right w:val="single" w:sz="4" w:space="0" w:color="auto"/>
            </w:tcBorders>
            <w:hideMark/>
          </w:tcPr>
          <w:p w14:paraId="274AE744" w14:textId="51387FFB" w:rsidR="002527C6" w:rsidRPr="00D95348" w:rsidRDefault="002527C6" w:rsidP="000C26B6">
            <w:pPr>
              <w:rPr>
                <w:rFonts w:ascii="Arial Narrow" w:hAnsi="Arial Narrow"/>
                <w:b/>
              </w:rPr>
            </w:pPr>
            <w:r w:rsidRPr="00D95348">
              <w:rPr>
                <w:rFonts w:ascii="Arial Narrow" w:hAnsi="Arial Narrow"/>
                <w:b/>
              </w:rPr>
              <w:t xml:space="preserve">                                    €</w:t>
            </w:r>
          </w:p>
        </w:tc>
      </w:tr>
      <w:tr w:rsidR="002527C6" w:rsidRPr="00D95348" w14:paraId="088A7D4B" w14:textId="77777777" w:rsidTr="00B30BD0">
        <w:tc>
          <w:tcPr>
            <w:tcW w:w="0" w:type="auto"/>
            <w:tcBorders>
              <w:top w:val="single" w:sz="4" w:space="0" w:color="auto"/>
              <w:left w:val="single" w:sz="4" w:space="0" w:color="auto"/>
              <w:bottom w:val="single" w:sz="4" w:space="0" w:color="auto"/>
              <w:right w:val="single" w:sz="4" w:space="0" w:color="auto"/>
            </w:tcBorders>
            <w:hideMark/>
          </w:tcPr>
          <w:p w14:paraId="5D39E876" w14:textId="77777777" w:rsidR="002527C6" w:rsidRPr="00D95348" w:rsidRDefault="002527C6" w:rsidP="000C26B6">
            <w:pPr>
              <w:rPr>
                <w:rFonts w:ascii="Arial Narrow" w:hAnsi="Arial Narrow"/>
              </w:rPr>
            </w:pPr>
            <w:r w:rsidRPr="00D95348">
              <w:rPr>
                <w:rFonts w:ascii="Arial Narrow" w:hAnsi="Arial Narrow"/>
              </w:rPr>
              <w:t>MONTANT DES TAXES</w:t>
            </w:r>
          </w:p>
        </w:tc>
        <w:tc>
          <w:tcPr>
            <w:tcW w:w="2539" w:type="dxa"/>
            <w:tcBorders>
              <w:top w:val="single" w:sz="4" w:space="0" w:color="auto"/>
              <w:left w:val="single" w:sz="4" w:space="0" w:color="auto"/>
              <w:bottom w:val="single" w:sz="4" w:space="0" w:color="auto"/>
              <w:right w:val="single" w:sz="4" w:space="0" w:color="auto"/>
            </w:tcBorders>
          </w:tcPr>
          <w:p w14:paraId="29F0F7A0" w14:textId="77777777" w:rsidR="002527C6" w:rsidRPr="00D95348" w:rsidRDefault="002527C6" w:rsidP="000C26B6">
            <w:pPr>
              <w:rPr>
                <w:rFonts w:ascii="Arial Narrow" w:hAnsi="Arial Narrow"/>
                <w:b/>
              </w:rPr>
            </w:pPr>
          </w:p>
        </w:tc>
        <w:tc>
          <w:tcPr>
            <w:tcW w:w="2539" w:type="dxa"/>
            <w:tcBorders>
              <w:top w:val="single" w:sz="4" w:space="0" w:color="auto"/>
              <w:left w:val="single" w:sz="4" w:space="0" w:color="auto"/>
              <w:bottom w:val="single" w:sz="4" w:space="0" w:color="auto"/>
              <w:right w:val="single" w:sz="4" w:space="0" w:color="auto"/>
            </w:tcBorders>
            <w:hideMark/>
          </w:tcPr>
          <w:p w14:paraId="1197D31B" w14:textId="39AC8181" w:rsidR="002527C6" w:rsidRPr="00D95348" w:rsidRDefault="002527C6" w:rsidP="000C26B6">
            <w:pPr>
              <w:rPr>
                <w:rFonts w:ascii="Arial Narrow" w:hAnsi="Arial Narrow"/>
                <w:b/>
              </w:rPr>
            </w:pPr>
            <w:r w:rsidRPr="00D95348">
              <w:rPr>
                <w:rFonts w:ascii="Arial Narrow" w:hAnsi="Arial Narrow"/>
                <w:b/>
              </w:rPr>
              <w:t xml:space="preserve">                                    €</w:t>
            </w:r>
          </w:p>
        </w:tc>
      </w:tr>
      <w:tr w:rsidR="002527C6" w:rsidRPr="00D95348" w14:paraId="4F797146" w14:textId="77777777" w:rsidTr="00B30BD0">
        <w:tc>
          <w:tcPr>
            <w:tcW w:w="0" w:type="auto"/>
            <w:tcBorders>
              <w:top w:val="single" w:sz="4" w:space="0" w:color="auto"/>
              <w:left w:val="single" w:sz="4" w:space="0" w:color="auto"/>
              <w:bottom w:val="single" w:sz="4" w:space="0" w:color="auto"/>
              <w:right w:val="single" w:sz="4" w:space="0" w:color="auto"/>
            </w:tcBorders>
            <w:hideMark/>
          </w:tcPr>
          <w:p w14:paraId="43F5487D" w14:textId="77777777" w:rsidR="002527C6" w:rsidRPr="00D95348" w:rsidRDefault="002527C6" w:rsidP="000C26B6">
            <w:pPr>
              <w:rPr>
                <w:rFonts w:ascii="Arial Narrow" w:hAnsi="Arial Narrow"/>
              </w:rPr>
            </w:pPr>
            <w:r w:rsidRPr="00D95348">
              <w:rPr>
                <w:rFonts w:ascii="Arial Narrow" w:hAnsi="Arial Narrow"/>
              </w:rPr>
              <w:t>COTISATION ANNUELLE TTC</w:t>
            </w:r>
          </w:p>
        </w:tc>
        <w:tc>
          <w:tcPr>
            <w:tcW w:w="2539" w:type="dxa"/>
            <w:tcBorders>
              <w:top w:val="single" w:sz="4" w:space="0" w:color="auto"/>
              <w:left w:val="single" w:sz="4" w:space="0" w:color="auto"/>
              <w:bottom w:val="single" w:sz="4" w:space="0" w:color="auto"/>
              <w:right w:val="single" w:sz="4" w:space="0" w:color="auto"/>
            </w:tcBorders>
          </w:tcPr>
          <w:p w14:paraId="074FC682" w14:textId="77777777" w:rsidR="002527C6" w:rsidRPr="00D95348" w:rsidRDefault="002527C6" w:rsidP="000C26B6">
            <w:pPr>
              <w:rPr>
                <w:rFonts w:ascii="Arial Narrow" w:hAnsi="Arial Narrow"/>
                <w:b/>
              </w:rPr>
            </w:pPr>
          </w:p>
        </w:tc>
        <w:tc>
          <w:tcPr>
            <w:tcW w:w="2539" w:type="dxa"/>
            <w:tcBorders>
              <w:top w:val="single" w:sz="4" w:space="0" w:color="auto"/>
              <w:left w:val="single" w:sz="4" w:space="0" w:color="auto"/>
              <w:bottom w:val="single" w:sz="4" w:space="0" w:color="auto"/>
              <w:right w:val="single" w:sz="4" w:space="0" w:color="auto"/>
            </w:tcBorders>
            <w:hideMark/>
          </w:tcPr>
          <w:p w14:paraId="33EABDA0" w14:textId="1C586CB9" w:rsidR="002527C6" w:rsidRPr="00D95348" w:rsidRDefault="002527C6" w:rsidP="000C26B6">
            <w:pPr>
              <w:rPr>
                <w:rFonts w:ascii="Arial Narrow" w:hAnsi="Arial Narrow"/>
                <w:b/>
              </w:rPr>
            </w:pPr>
            <w:r w:rsidRPr="00D95348">
              <w:rPr>
                <w:rFonts w:ascii="Arial Narrow" w:hAnsi="Arial Narrow"/>
                <w:b/>
              </w:rPr>
              <w:t xml:space="preserve">                                    €</w:t>
            </w:r>
          </w:p>
        </w:tc>
      </w:tr>
    </w:tbl>
    <w:p w14:paraId="634672C2" w14:textId="77777777" w:rsidR="00004A96" w:rsidRPr="00D95348" w:rsidRDefault="00004A96" w:rsidP="00004A96">
      <w:pPr>
        <w:pStyle w:val="Texte"/>
        <w:rPr>
          <w:rFonts w:ascii="Arial Narrow" w:hAnsi="Arial Narrow"/>
          <w:color w:val="auto"/>
          <w:sz w:val="22"/>
          <w:szCs w:val="22"/>
        </w:rPr>
      </w:pPr>
    </w:p>
    <w:p w14:paraId="7360217A" w14:textId="225CEDFF" w:rsidR="00004A96" w:rsidRPr="002527C6" w:rsidRDefault="00004A96" w:rsidP="002527C6">
      <w:pPr>
        <w:pStyle w:val="Paragraphedeliste"/>
        <w:numPr>
          <w:ilvl w:val="0"/>
          <w:numId w:val="41"/>
        </w:numPr>
        <w:rPr>
          <w:rFonts w:ascii="Arial Narrow" w:hAnsi="Arial Narrow"/>
          <w:b/>
        </w:rPr>
      </w:pPr>
      <w:r w:rsidRPr="002527C6">
        <w:rPr>
          <w:rFonts w:ascii="Arial Narrow" w:hAnsi="Arial Narrow"/>
          <w:b/>
        </w:rPr>
        <w:t>VARIANTE FACULTATIVE :</w:t>
      </w:r>
    </w:p>
    <w:p w14:paraId="49F14D04" w14:textId="77777777" w:rsidR="00004A96" w:rsidRPr="00D95348" w:rsidRDefault="00004A96" w:rsidP="00004A96">
      <w:pPr>
        <w:rPr>
          <w:rFonts w:ascii="Arial Narrow" w:hAnsi="Arial Narrow"/>
        </w:rPr>
      </w:pPr>
    </w:p>
    <w:p w14:paraId="2F276C33" w14:textId="77777777" w:rsidR="00004A96" w:rsidRPr="00D95348" w:rsidRDefault="00004A96" w:rsidP="00004A9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2539"/>
      </w:tblGrid>
      <w:tr w:rsidR="00004A96" w:rsidRPr="00D95348" w14:paraId="656387DC" w14:textId="77777777" w:rsidTr="000C26B6">
        <w:tc>
          <w:tcPr>
            <w:tcW w:w="0" w:type="auto"/>
            <w:tcBorders>
              <w:top w:val="single" w:sz="4" w:space="0" w:color="auto"/>
              <w:left w:val="single" w:sz="4" w:space="0" w:color="auto"/>
              <w:bottom w:val="single" w:sz="4" w:space="0" w:color="auto"/>
              <w:right w:val="single" w:sz="4" w:space="0" w:color="auto"/>
            </w:tcBorders>
            <w:hideMark/>
          </w:tcPr>
          <w:p w14:paraId="166EB413" w14:textId="6BE9A48C" w:rsidR="00004A96" w:rsidRPr="00D95348" w:rsidRDefault="00004A96" w:rsidP="000C26B6">
            <w:pPr>
              <w:rPr>
                <w:rFonts w:ascii="Arial Narrow" w:hAnsi="Arial Narrow"/>
              </w:rPr>
            </w:pPr>
            <w:r w:rsidRPr="00D95348">
              <w:rPr>
                <w:rFonts w:ascii="Arial Narrow" w:hAnsi="Arial Narrow"/>
              </w:rPr>
              <w:t>COTISATION AN</w:t>
            </w:r>
            <w:r w:rsidR="000660FA">
              <w:rPr>
                <w:rFonts w:ascii="Arial Narrow" w:hAnsi="Arial Narrow"/>
              </w:rPr>
              <w:t>N</w:t>
            </w:r>
            <w:r w:rsidRPr="00D95348">
              <w:rPr>
                <w:rFonts w:ascii="Arial Narrow" w:hAnsi="Arial Narrow"/>
              </w:rPr>
              <w:t>UELLE HT</w:t>
            </w:r>
          </w:p>
        </w:tc>
        <w:tc>
          <w:tcPr>
            <w:tcW w:w="2539" w:type="dxa"/>
            <w:tcBorders>
              <w:top w:val="single" w:sz="4" w:space="0" w:color="auto"/>
              <w:left w:val="single" w:sz="4" w:space="0" w:color="auto"/>
              <w:bottom w:val="single" w:sz="4" w:space="0" w:color="auto"/>
              <w:right w:val="single" w:sz="4" w:space="0" w:color="auto"/>
            </w:tcBorders>
            <w:hideMark/>
          </w:tcPr>
          <w:p w14:paraId="2FFF04AF" w14:textId="77777777" w:rsidR="00004A96" w:rsidRPr="00D95348" w:rsidRDefault="00004A96" w:rsidP="000C26B6">
            <w:pPr>
              <w:rPr>
                <w:rFonts w:ascii="Arial Narrow" w:hAnsi="Arial Narrow"/>
                <w:b/>
              </w:rPr>
            </w:pPr>
            <w:r w:rsidRPr="00D95348">
              <w:rPr>
                <w:rFonts w:ascii="Arial Narrow" w:hAnsi="Arial Narrow"/>
                <w:b/>
              </w:rPr>
              <w:t xml:space="preserve">                                    €</w:t>
            </w:r>
          </w:p>
        </w:tc>
      </w:tr>
      <w:tr w:rsidR="00004A96" w:rsidRPr="00D95348" w14:paraId="3B1191E3" w14:textId="77777777" w:rsidTr="000C26B6">
        <w:tc>
          <w:tcPr>
            <w:tcW w:w="0" w:type="auto"/>
            <w:tcBorders>
              <w:top w:val="single" w:sz="4" w:space="0" w:color="auto"/>
              <w:left w:val="single" w:sz="4" w:space="0" w:color="auto"/>
              <w:bottom w:val="single" w:sz="4" w:space="0" w:color="auto"/>
              <w:right w:val="single" w:sz="4" w:space="0" w:color="auto"/>
            </w:tcBorders>
            <w:hideMark/>
          </w:tcPr>
          <w:p w14:paraId="365FFE68" w14:textId="77777777" w:rsidR="00004A96" w:rsidRPr="00D95348" w:rsidRDefault="00004A96" w:rsidP="000C26B6">
            <w:pPr>
              <w:rPr>
                <w:rFonts w:ascii="Arial Narrow" w:hAnsi="Arial Narrow"/>
              </w:rPr>
            </w:pPr>
            <w:r w:rsidRPr="00D95348">
              <w:rPr>
                <w:rFonts w:ascii="Arial Narrow" w:hAnsi="Arial Narrow"/>
              </w:rPr>
              <w:t>MONTANT DES TAXES</w:t>
            </w:r>
          </w:p>
        </w:tc>
        <w:tc>
          <w:tcPr>
            <w:tcW w:w="2539" w:type="dxa"/>
            <w:tcBorders>
              <w:top w:val="single" w:sz="4" w:space="0" w:color="auto"/>
              <w:left w:val="single" w:sz="4" w:space="0" w:color="auto"/>
              <w:bottom w:val="single" w:sz="4" w:space="0" w:color="auto"/>
              <w:right w:val="single" w:sz="4" w:space="0" w:color="auto"/>
            </w:tcBorders>
            <w:hideMark/>
          </w:tcPr>
          <w:p w14:paraId="1BAF9C72" w14:textId="77777777" w:rsidR="00004A96" w:rsidRPr="00D95348" w:rsidRDefault="00004A96" w:rsidP="000C26B6">
            <w:pPr>
              <w:rPr>
                <w:rFonts w:ascii="Arial Narrow" w:hAnsi="Arial Narrow"/>
                <w:b/>
              </w:rPr>
            </w:pPr>
            <w:r w:rsidRPr="00D95348">
              <w:rPr>
                <w:rFonts w:ascii="Arial Narrow" w:hAnsi="Arial Narrow"/>
                <w:b/>
              </w:rPr>
              <w:t xml:space="preserve">                                    €</w:t>
            </w:r>
          </w:p>
        </w:tc>
      </w:tr>
      <w:tr w:rsidR="00004A96" w:rsidRPr="00D95348" w14:paraId="251FE287" w14:textId="77777777" w:rsidTr="000C26B6">
        <w:tc>
          <w:tcPr>
            <w:tcW w:w="0" w:type="auto"/>
            <w:tcBorders>
              <w:top w:val="single" w:sz="4" w:space="0" w:color="auto"/>
              <w:left w:val="single" w:sz="4" w:space="0" w:color="auto"/>
              <w:bottom w:val="single" w:sz="4" w:space="0" w:color="auto"/>
              <w:right w:val="single" w:sz="4" w:space="0" w:color="auto"/>
            </w:tcBorders>
            <w:hideMark/>
          </w:tcPr>
          <w:p w14:paraId="2C168E74" w14:textId="77777777" w:rsidR="00004A96" w:rsidRPr="00D95348" w:rsidRDefault="00004A96" w:rsidP="000C26B6">
            <w:pPr>
              <w:rPr>
                <w:rFonts w:ascii="Arial Narrow" w:hAnsi="Arial Narrow"/>
              </w:rPr>
            </w:pPr>
            <w:r w:rsidRPr="00D95348">
              <w:rPr>
                <w:rFonts w:ascii="Arial Narrow" w:hAnsi="Arial Narrow"/>
              </w:rPr>
              <w:t>COTISATION ANNUELLE TTC</w:t>
            </w:r>
          </w:p>
        </w:tc>
        <w:tc>
          <w:tcPr>
            <w:tcW w:w="2539" w:type="dxa"/>
            <w:tcBorders>
              <w:top w:val="single" w:sz="4" w:space="0" w:color="auto"/>
              <w:left w:val="single" w:sz="4" w:space="0" w:color="auto"/>
              <w:bottom w:val="single" w:sz="4" w:space="0" w:color="auto"/>
              <w:right w:val="single" w:sz="4" w:space="0" w:color="auto"/>
            </w:tcBorders>
            <w:hideMark/>
          </w:tcPr>
          <w:p w14:paraId="7863BB93" w14:textId="77777777" w:rsidR="00004A96" w:rsidRPr="00D95348" w:rsidRDefault="00004A96" w:rsidP="000C26B6">
            <w:pPr>
              <w:rPr>
                <w:rFonts w:ascii="Arial Narrow" w:hAnsi="Arial Narrow"/>
                <w:b/>
              </w:rPr>
            </w:pPr>
            <w:r w:rsidRPr="00D95348">
              <w:rPr>
                <w:rFonts w:ascii="Arial Narrow" w:hAnsi="Arial Narrow"/>
                <w:b/>
              </w:rPr>
              <w:t xml:space="preserve">                                    €</w:t>
            </w:r>
          </w:p>
        </w:tc>
      </w:tr>
    </w:tbl>
    <w:p w14:paraId="53420CB7" w14:textId="77777777" w:rsidR="00004A96" w:rsidRPr="00D95348" w:rsidRDefault="00004A96" w:rsidP="00004A96">
      <w:pPr>
        <w:pStyle w:val="Texte"/>
        <w:rPr>
          <w:rFonts w:ascii="Arial Narrow" w:hAnsi="Arial Narrow"/>
          <w:color w:val="auto"/>
          <w:sz w:val="22"/>
          <w:szCs w:val="22"/>
        </w:rPr>
      </w:pPr>
    </w:p>
    <w:p w14:paraId="27EEA0BF" w14:textId="77777777" w:rsidR="00004A96" w:rsidRPr="00D95348" w:rsidRDefault="00004A96" w:rsidP="00004A96">
      <w:pPr>
        <w:pStyle w:val="Texte"/>
        <w:rPr>
          <w:rFonts w:ascii="Arial Narrow" w:hAnsi="Arial Narrow"/>
          <w:color w:val="auto"/>
          <w:sz w:val="22"/>
          <w:szCs w:val="22"/>
        </w:rPr>
      </w:pPr>
    </w:p>
    <w:p w14:paraId="082C4D60" w14:textId="77777777" w:rsidR="00553139" w:rsidRPr="00D95348" w:rsidRDefault="00553139" w:rsidP="00553139">
      <w:pPr>
        <w:pStyle w:val="Normal1"/>
        <w:ind w:firstLine="0"/>
        <w:rPr>
          <w:rFonts w:ascii="Arial Narrow" w:hAnsi="Arial Narrow"/>
          <w:b/>
          <w:noProof/>
        </w:rPr>
      </w:pPr>
    </w:p>
    <w:p w14:paraId="44AC8468" w14:textId="77777777" w:rsidR="005446A6" w:rsidRPr="00D95348" w:rsidRDefault="005446A6" w:rsidP="005446A6">
      <w:pPr>
        <w:pStyle w:val="Texte"/>
        <w:numPr>
          <w:ilvl w:val="1"/>
          <w:numId w:val="25"/>
        </w:numPr>
        <w:tabs>
          <w:tab w:val="clear" w:pos="3960"/>
        </w:tabs>
        <w:ind w:left="284" w:right="-428" w:hanging="284"/>
        <w:jc w:val="both"/>
        <w:rPr>
          <w:rFonts w:ascii="Arial Narrow" w:hAnsi="Arial Narrow"/>
          <w:b/>
          <w:color w:val="auto"/>
          <w:sz w:val="22"/>
          <w:szCs w:val="22"/>
        </w:rPr>
      </w:pPr>
      <w:r w:rsidRPr="00D95348">
        <w:rPr>
          <w:rFonts w:ascii="Arial Narrow" w:hAnsi="Arial Narrow"/>
          <w:b/>
          <w:color w:val="auto"/>
          <w:sz w:val="22"/>
          <w:szCs w:val="22"/>
        </w:rPr>
        <w:t xml:space="preserve">Les primes ci-dessus intègrent tous le frais, primes ou compléments de primes imposés </w:t>
      </w:r>
    </w:p>
    <w:p w14:paraId="296060B3" w14:textId="77777777" w:rsidR="005446A6" w:rsidRPr="00D95348" w:rsidRDefault="005446A6" w:rsidP="005446A6">
      <w:pPr>
        <w:pStyle w:val="Texte"/>
        <w:ind w:right="-428"/>
        <w:jc w:val="both"/>
        <w:rPr>
          <w:rFonts w:ascii="Arial Narrow" w:hAnsi="Arial Narrow"/>
          <w:b/>
          <w:color w:val="auto"/>
          <w:sz w:val="22"/>
          <w:szCs w:val="22"/>
        </w:rPr>
      </w:pPr>
      <w:r w:rsidRPr="00D95348">
        <w:rPr>
          <w:rFonts w:ascii="Arial Narrow" w:hAnsi="Arial Narrow"/>
          <w:b/>
          <w:color w:val="auto"/>
          <w:sz w:val="22"/>
          <w:szCs w:val="22"/>
        </w:rPr>
        <w:t xml:space="preserve">     Par la réglementation en vigueur, si non montant en sus à acquitter.</w:t>
      </w:r>
    </w:p>
    <w:p w14:paraId="716A8179" w14:textId="77777777" w:rsidR="005446A6" w:rsidRPr="00D95348" w:rsidRDefault="005446A6" w:rsidP="005446A6">
      <w:pPr>
        <w:pStyle w:val="Normal1"/>
        <w:rPr>
          <w:rFonts w:ascii="Arial Narrow" w:hAnsi="Arial Narrow"/>
          <w:b/>
          <w:noProof/>
        </w:rPr>
      </w:pPr>
    </w:p>
    <w:p w14:paraId="4AC4BA0B" w14:textId="77777777" w:rsidR="0017708A" w:rsidRPr="00D95348" w:rsidRDefault="0017708A" w:rsidP="00A657E6">
      <w:pPr>
        <w:pStyle w:val="Texte"/>
        <w:ind w:right="-428"/>
        <w:rPr>
          <w:rFonts w:ascii="Arial Narrow" w:hAnsi="Arial Narrow"/>
          <w:b/>
          <w:color w:val="auto"/>
          <w:sz w:val="22"/>
          <w:szCs w:val="22"/>
          <w:u w:val="single"/>
        </w:rPr>
      </w:pPr>
    </w:p>
    <w:p w14:paraId="044416E5" w14:textId="77777777" w:rsidR="00A657E6" w:rsidRPr="00D95348" w:rsidRDefault="00A657E6" w:rsidP="00A657E6">
      <w:pPr>
        <w:pStyle w:val="Texte"/>
        <w:ind w:right="-428"/>
        <w:rPr>
          <w:rFonts w:ascii="Arial Narrow" w:hAnsi="Arial Narrow"/>
          <w:b/>
          <w:color w:val="auto"/>
          <w:sz w:val="22"/>
          <w:szCs w:val="22"/>
          <w:u w:val="single"/>
        </w:rPr>
      </w:pPr>
      <w:r w:rsidRPr="00D95348">
        <w:rPr>
          <w:rFonts w:ascii="Arial Narrow" w:hAnsi="Arial Narrow"/>
          <w:b/>
          <w:color w:val="auto"/>
          <w:sz w:val="22"/>
          <w:szCs w:val="22"/>
          <w:u w:val="single"/>
        </w:rPr>
        <w:t>Détail de la variante (possibilité de remettre une annexe)</w:t>
      </w:r>
    </w:p>
    <w:p w14:paraId="432EF87A" w14:textId="77777777" w:rsidR="00A657E6" w:rsidRPr="00D95348" w:rsidRDefault="00A657E6" w:rsidP="00A657E6">
      <w:pPr>
        <w:pStyle w:val="Texte"/>
        <w:ind w:right="-428"/>
        <w:rPr>
          <w:rFonts w:ascii="Arial Narrow" w:hAnsi="Arial Narrow"/>
          <w:b/>
          <w:color w:val="auto"/>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657E6" w:rsidRPr="00D95348" w14:paraId="3D6B2443" w14:textId="77777777" w:rsidTr="00092A9A">
        <w:tc>
          <w:tcPr>
            <w:tcW w:w="9212" w:type="dxa"/>
          </w:tcPr>
          <w:p w14:paraId="7BFF3D61" w14:textId="77777777" w:rsidR="00A657E6" w:rsidRPr="00D95348" w:rsidRDefault="00A657E6" w:rsidP="00092A9A">
            <w:pPr>
              <w:pStyle w:val="Texte"/>
              <w:ind w:right="-428"/>
              <w:rPr>
                <w:rFonts w:ascii="Arial Narrow" w:hAnsi="Arial Narrow"/>
                <w:b/>
                <w:color w:val="auto"/>
                <w:sz w:val="22"/>
                <w:szCs w:val="22"/>
                <w:u w:val="single"/>
              </w:rPr>
            </w:pPr>
          </w:p>
          <w:p w14:paraId="09E2A302" w14:textId="77777777" w:rsidR="00A657E6" w:rsidRPr="00D95348" w:rsidRDefault="00A657E6" w:rsidP="00092A9A">
            <w:pPr>
              <w:pStyle w:val="Texte"/>
              <w:ind w:right="-428"/>
              <w:rPr>
                <w:rFonts w:ascii="Arial Narrow" w:hAnsi="Arial Narrow"/>
                <w:b/>
                <w:color w:val="auto"/>
                <w:sz w:val="22"/>
                <w:szCs w:val="22"/>
                <w:u w:val="single"/>
              </w:rPr>
            </w:pPr>
          </w:p>
          <w:p w14:paraId="56944570" w14:textId="77777777" w:rsidR="00A657E6" w:rsidRPr="00D95348" w:rsidRDefault="00A657E6" w:rsidP="00092A9A">
            <w:pPr>
              <w:pStyle w:val="Texte"/>
              <w:ind w:right="-428"/>
              <w:rPr>
                <w:rFonts w:ascii="Arial Narrow" w:hAnsi="Arial Narrow"/>
                <w:b/>
                <w:color w:val="auto"/>
                <w:sz w:val="22"/>
                <w:szCs w:val="22"/>
                <w:u w:val="single"/>
              </w:rPr>
            </w:pPr>
          </w:p>
          <w:p w14:paraId="1138BEFE" w14:textId="77777777" w:rsidR="00A657E6" w:rsidRPr="00D95348" w:rsidRDefault="00A657E6" w:rsidP="00092A9A">
            <w:pPr>
              <w:pStyle w:val="Texte"/>
              <w:ind w:right="-428"/>
              <w:rPr>
                <w:rFonts w:ascii="Arial Narrow" w:hAnsi="Arial Narrow"/>
                <w:b/>
                <w:color w:val="auto"/>
                <w:sz w:val="22"/>
                <w:szCs w:val="22"/>
                <w:u w:val="single"/>
              </w:rPr>
            </w:pPr>
          </w:p>
          <w:p w14:paraId="4903DFED" w14:textId="77777777" w:rsidR="00A657E6" w:rsidRPr="00D95348" w:rsidRDefault="00A657E6" w:rsidP="00092A9A">
            <w:pPr>
              <w:pStyle w:val="Texte"/>
              <w:ind w:right="-428"/>
              <w:rPr>
                <w:rFonts w:ascii="Arial Narrow" w:hAnsi="Arial Narrow"/>
                <w:b/>
                <w:color w:val="auto"/>
                <w:sz w:val="22"/>
                <w:szCs w:val="22"/>
                <w:u w:val="single"/>
              </w:rPr>
            </w:pPr>
          </w:p>
          <w:p w14:paraId="34B27624" w14:textId="77777777" w:rsidR="00A657E6" w:rsidRPr="00D95348" w:rsidRDefault="00A657E6" w:rsidP="00092A9A">
            <w:pPr>
              <w:pStyle w:val="Texte"/>
              <w:ind w:right="-428"/>
              <w:rPr>
                <w:rFonts w:ascii="Arial Narrow" w:hAnsi="Arial Narrow"/>
                <w:b/>
                <w:color w:val="auto"/>
                <w:sz w:val="22"/>
                <w:szCs w:val="22"/>
                <w:u w:val="single"/>
              </w:rPr>
            </w:pPr>
          </w:p>
        </w:tc>
      </w:tr>
    </w:tbl>
    <w:p w14:paraId="525AE85E" w14:textId="77777777" w:rsidR="00A657E6" w:rsidRPr="00D95348" w:rsidRDefault="00A657E6" w:rsidP="00A657E6">
      <w:pPr>
        <w:pStyle w:val="Texte"/>
        <w:ind w:right="-428"/>
        <w:rPr>
          <w:rFonts w:ascii="Arial Narrow" w:hAnsi="Arial Narrow"/>
          <w:b/>
          <w:color w:val="auto"/>
          <w:sz w:val="22"/>
          <w:szCs w:val="22"/>
          <w:u w:val="single"/>
        </w:rPr>
      </w:pPr>
      <w:r w:rsidRPr="00D95348">
        <w:rPr>
          <w:rFonts w:ascii="Arial Narrow" w:hAnsi="Arial Narrow"/>
          <w:b/>
          <w:color w:val="auto"/>
          <w:sz w:val="22"/>
          <w:szCs w:val="22"/>
          <w:u w:val="single"/>
        </w:rPr>
        <w:br w:type="page"/>
      </w:r>
      <w:r w:rsidRPr="00D95348">
        <w:rPr>
          <w:rFonts w:ascii="Arial Narrow" w:hAnsi="Arial Narrow"/>
          <w:b/>
          <w:color w:val="auto"/>
          <w:sz w:val="22"/>
          <w:szCs w:val="22"/>
          <w:u w:val="single"/>
        </w:rPr>
        <w:lastRenderedPageBreak/>
        <w:t>OBSERVATIONS, RESERVES, AMENDEMENTS EVENTUELS (solution demandée et/ou variante) :</w:t>
      </w:r>
    </w:p>
    <w:p w14:paraId="049149AD" w14:textId="77777777" w:rsidR="00A657E6" w:rsidRPr="00D95348" w:rsidRDefault="00A657E6" w:rsidP="00A657E6">
      <w:pPr>
        <w:pStyle w:val="Texte"/>
        <w:ind w:right="-428"/>
        <w:rPr>
          <w:rFonts w:ascii="Arial Narrow" w:hAnsi="Arial Narrow"/>
          <w:color w:val="auto"/>
          <w:sz w:val="22"/>
          <w:szCs w:val="22"/>
        </w:rPr>
      </w:pPr>
    </w:p>
    <w:p w14:paraId="54C4180F" w14:textId="77777777" w:rsidR="00A657E6" w:rsidRPr="00D95348" w:rsidRDefault="00A657E6" w:rsidP="00A657E6">
      <w:pPr>
        <w:pStyle w:val="Texte"/>
        <w:ind w:right="-428"/>
        <w:jc w:val="both"/>
        <w:rPr>
          <w:rFonts w:ascii="Arial Narrow" w:hAnsi="Arial Narrow"/>
          <w:color w:val="auto"/>
          <w:sz w:val="22"/>
          <w:szCs w:val="22"/>
        </w:rPr>
      </w:pPr>
      <w:r w:rsidRPr="00D95348">
        <w:rPr>
          <w:rFonts w:ascii="Arial Narrow" w:hAnsi="Arial Narrow"/>
          <w:color w:val="auto"/>
          <w:sz w:val="22"/>
          <w:szCs w:val="22"/>
        </w:rPr>
        <w:t>Les observations éventuelles doivent faire l'objet, en annexe du présent acte d'engagement d'une énumération précise et exhaustive. Elles doivent être numérotées.</w:t>
      </w:r>
    </w:p>
    <w:p w14:paraId="01DBE9B8" w14:textId="77777777" w:rsidR="00A657E6" w:rsidRPr="00D95348" w:rsidRDefault="00A657E6" w:rsidP="00A657E6">
      <w:pPr>
        <w:pStyle w:val="Texte"/>
        <w:ind w:right="-428"/>
        <w:rPr>
          <w:rFonts w:ascii="Arial Narrow" w:hAnsi="Arial Narrow"/>
          <w:color w:val="auto"/>
          <w:sz w:val="22"/>
          <w:szCs w:val="22"/>
        </w:rPr>
      </w:pPr>
    </w:p>
    <w:p w14:paraId="6CA1EB64" w14:textId="77777777" w:rsidR="00A657E6" w:rsidRPr="00D95348" w:rsidRDefault="00A657E6" w:rsidP="00A657E6">
      <w:pPr>
        <w:pStyle w:val="Texte"/>
        <w:ind w:right="-428"/>
        <w:rPr>
          <w:rFonts w:ascii="Arial Narrow" w:hAnsi="Arial Narrow"/>
          <w:color w:val="auto"/>
          <w:sz w:val="22"/>
          <w:szCs w:val="22"/>
        </w:rPr>
      </w:pPr>
      <w:r w:rsidRPr="00D95348">
        <w:rPr>
          <w:rFonts w:ascii="Arial Narrow" w:hAnsi="Arial Narrow"/>
          <w:color w:val="auto"/>
          <w:sz w:val="22"/>
          <w:szCs w:val="22"/>
        </w:rPr>
        <w:t>N° 1 : ___________________________________________________________________________</w:t>
      </w:r>
    </w:p>
    <w:p w14:paraId="1AD05A56" w14:textId="77777777" w:rsidR="00A657E6" w:rsidRPr="00D95348" w:rsidRDefault="00A657E6" w:rsidP="00A657E6">
      <w:pPr>
        <w:pStyle w:val="Texte"/>
        <w:ind w:right="-428"/>
        <w:rPr>
          <w:rFonts w:ascii="Arial Narrow" w:hAnsi="Arial Narrow"/>
          <w:color w:val="auto"/>
          <w:sz w:val="22"/>
          <w:szCs w:val="22"/>
        </w:rPr>
      </w:pPr>
    </w:p>
    <w:p w14:paraId="46265B26" w14:textId="77777777" w:rsidR="00A657E6" w:rsidRPr="00D95348" w:rsidRDefault="00A657E6" w:rsidP="00A657E6">
      <w:pPr>
        <w:pStyle w:val="Texte"/>
        <w:ind w:right="-428"/>
        <w:rPr>
          <w:rFonts w:ascii="Arial Narrow" w:hAnsi="Arial Narrow"/>
          <w:color w:val="auto"/>
          <w:sz w:val="22"/>
          <w:szCs w:val="22"/>
        </w:rPr>
      </w:pPr>
      <w:r w:rsidRPr="00D95348">
        <w:rPr>
          <w:rFonts w:ascii="Arial Narrow" w:hAnsi="Arial Narrow"/>
          <w:color w:val="auto"/>
          <w:sz w:val="22"/>
          <w:szCs w:val="22"/>
        </w:rPr>
        <w:t xml:space="preserve">N° </w:t>
      </w:r>
      <w:proofErr w:type="gramStart"/>
      <w:r w:rsidRPr="00D95348">
        <w:rPr>
          <w:rFonts w:ascii="Arial Narrow" w:hAnsi="Arial Narrow"/>
          <w:color w:val="auto"/>
          <w:sz w:val="22"/>
          <w:szCs w:val="22"/>
        </w:rPr>
        <w:t>2:</w:t>
      </w:r>
      <w:proofErr w:type="gramEnd"/>
      <w:r w:rsidRPr="00D95348">
        <w:rPr>
          <w:rFonts w:ascii="Arial Narrow" w:hAnsi="Arial Narrow"/>
          <w:color w:val="auto"/>
          <w:sz w:val="22"/>
          <w:szCs w:val="22"/>
        </w:rPr>
        <w:t xml:space="preserve"> ____________________________________________________________________________</w:t>
      </w:r>
    </w:p>
    <w:p w14:paraId="4883ACB4" w14:textId="77777777" w:rsidR="00A657E6" w:rsidRPr="00D95348" w:rsidRDefault="00A657E6" w:rsidP="00A657E6">
      <w:pPr>
        <w:pStyle w:val="Texte"/>
        <w:ind w:right="-428"/>
        <w:rPr>
          <w:rFonts w:ascii="Arial Narrow" w:hAnsi="Arial Narrow"/>
          <w:color w:val="auto"/>
          <w:sz w:val="22"/>
          <w:szCs w:val="22"/>
        </w:rPr>
      </w:pPr>
    </w:p>
    <w:p w14:paraId="7E853E71" w14:textId="77777777" w:rsidR="00A657E6" w:rsidRPr="00D95348" w:rsidRDefault="00A657E6" w:rsidP="00A657E6">
      <w:pPr>
        <w:pStyle w:val="Texte"/>
        <w:ind w:right="-428"/>
        <w:rPr>
          <w:rFonts w:ascii="Arial Narrow" w:hAnsi="Arial Narrow"/>
          <w:color w:val="auto"/>
          <w:sz w:val="22"/>
          <w:szCs w:val="22"/>
        </w:rPr>
      </w:pPr>
      <w:r w:rsidRPr="00D95348">
        <w:rPr>
          <w:rFonts w:ascii="Arial Narrow" w:hAnsi="Arial Narrow"/>
          <w:color w:val="auto"/>
          <w:sz w:val="22"/>
          <w:szCs w:val="22"/>
        </w:rPr>
        <w:t>N° 3 : ___________________________________________________________________________</w:t>
      </w:r>
    </w:p>
    <w:p w14:paraId="58B97913" w14:textId="77777777" w:rsidR="00A657E6" w:rsidRPr="00D95348" w:rsidRDefault="00A657E6" w:rsidP="00A657E6">
      <w:pPr>
        <w:pStyle w:val="Texte"/>
        <w:ind w:right="-428"/>
        <w:rPr>
          <w:rFonts w:ascii="Arial Narrow" w:hAnsi="Arial Narrow"/>
          <w:color w:val="auto"/>
          <w:sz w:val="22"/>
          <w:szCs w:val="22"/>
        </w:rPr>
      </w:pPr>
    </w:p>
    <w:p w14:paraId="5E66A9D6" w14:textId="77777777" w:rsidR="00A657E6" w:rsidRPr="00D95348" w:rsidRDefault="00A657E6" w:rsidP="00A657E6">
      <w:pPr>
        <w:pStyle w:val="Texte"/>
        <w:ind w:right="-428"/>
        <w:rPr>
          <w:rFonts w:ascii="Arial Narrow" w:hAnsi="Arial Narrow"/>
          <w:color w:val="auto"/>
          <w:sz w:val="22"/>
          <w:szCs w:val="22"/>
        </w:rPr>
      </w:pPr>
      <w:r w:rsidRPr="00D95348">
        <w:rPr>
          <w:rFonts w:ascii="Arial Narrow" w:hAnsi="Arial Narrow"/>
          <w:color w:val="auto"/>
          <w:sz w:val="22"/>
          <w:szCs w:val="22"/>
        </w:rPr>
        <w:t>N° 4 : ___________________________________________________________________________</w:t>
      </w:r>
    </w:p>
    <w:p w14:paraId="238E7214" w14:textId="77777777" w:rsidR="00A657E6" w:rsidRPr="00D95348" w:rsidRDefault="00A657E6" w:rsidP="00A657E6">
      <w:pPr>
        <w:pStyle w:val="Texte"/>
        <w:ind w:right="-428"/>
        <w:rPr>
          <w:rFonts w:ascii="Arial Narrow" w:hAnsi="Arial Narrow"/>
          <w:color w:val="auto"/>
          <w:sz w:val="22"/>
          <w:szCs w:val="22"/>
        </w:rPr>
      </w:pPr>
    </w:p>
    <w:p w14:paraId="2ABB1BFE" w14:textId="77777777" w:rsidR="00A657E6" w:rsidRPr="00D95348" w:rsidRDefault="00A657E6" w:rsidP="00A657E6">
      <w:pPr>
        <w:pStyle w:val="Texte"/>
        <w:ind w:right="-428"/>
        <w:rPr>
          <w:rFonts w:ascii="Arial Narrow" w:hAnsi="Arial Narrow"/>
          <w:b/>
          <w:color w:val="auto"/>
          <w:sz w:val="22"/>
          <w:szCs w:val="22"/>
        </w:rPr>
      </w:pPr>
      <w:r w:rsidRPr="00D95348">
        <w:rPr>
          <w:rFonts w:ascii="Arial Narrow" w:hAnsi="Arial Narrow"/>
          <w:color w:val="auto"/>
          <w:sz w:val="22"/>
          <w:szCs w:val="22"/>
        </w:rPr>
        <w:t>N° 5 : ___________________________________________________________________________</w:t>
      </w:r>
    </w:p>
    <w:p w14:paraId="672DB7FD" w14:textId="77777777" w:rsidR="00A657E6" w:rsidRPr="00D95348" w:rsidRDefault="00A657E6" w:rsidP="00A657E6">
      <w:pPr>
        <w:pStyle w:val="Titre1"/>
        <w:rPr>
          <w:rFonts w:ascii="Arial Narrow" w:hAnsi="Arial Narrow"/>
          <w:noProof/>
          <w:sz w:val="22"/>
          <w:szCs w:val="22"/>
        </w:rPr>
      </w:pPr>
      <w:r w:rsidRPr="00D95348">
        <w:rPr>
          <w:rFonts w:ascii="Arial Narrow" w:hAnsi="Arial Narrow"/>
          <w:sz w:val="22"/>
          <w:szCs w:val="22"/>
          <w:lang w:eastAsia="ar-SA"/>
        </w:rPr>
        <w:br w:type="page"/>
      </w:r>
    </w:p>
    <w:p w14:paraId="5FF84125" w14:textId="77777777" w:rsidR="00A657E6" w:rsidRPr="00D95348" w:rsidRDefault="00A657E6" w:rsidP="00A657E6">
      <w:pPr>
        <w:pStyle w:val="Titre1"/>
        <w:rPr>
          <w:rFonts w:ascii="Arial Narrow" w:hAnsi="Arial Narrow"/>
          <w:b w:val="0"/>
          <w:bCs w:val="0"/>
          <w:noProof/>
          <w:kern w:val="0"/>
          <w:sz w:val="22"/>
          <w:szCs w:val="22"/>
        </w:rPr>
      </w:pPr>
      <w:r w:rsidRPr="00D95348">
        <w:rPr>
          <w:rFonts w:ascii="Arial Narrow" w:hAnsi="Arial Narrow"/>
          <w:noProof/>
          <w:sz w:val="22"/>
          <w:szCs w:val="22"/>
        </w:rPr>
        <w:lastRenderedPageBreak/>
        <w:t>Article 3 : Dispositions diverses</w:t>
      </w:r>
    </w:p>
    <w:p w14:paraId="51E81948" w14:textId="77777777" w:rsidR="00A657E6" w:rsidRPr="00D95348" w:rsidRDefault="00A657E6" w:rsidP="00A657E6">
      <w:pPr>
        <w:pStyle w:val="Titre1"/>
        <w:rPr>
          <w:rFonts w:ascii="Arial Narrow" w:hAnsi="Arial Narrow"/>
          <w:b w:val="0"/>
          <w:noProof/>
          <w:sz w:val="22"/>
          <w:szCs w:val="22"/>
        </w:rPr>
      </w:pPr>
      <w:r w:rsidRPr="00D95348">
        <w:rPr>
          <w:rFonts w:ascii="Arial Narrow" w:hAnsi="Arial Narrow"/>
          <w:b w:val="0"/>
          <w:noProof/>
          <w:sz w:val="22"/>
          <w:szCs w:val="22"/>
        </w:rPr>
        <w:t>J’affirme (nous affirmons) sous peine de résiliation du marché à mes (nos) torts exclusifs que la (les) société(s) pour laquelle (lesquelles) j’interviens (nous intervenons) ne tombe(nt) pas sous le coup des interdictions découlant des articles L. 2141-1 à L. 2141-14  et R. 2143-6 à R. 2143-10 du code de la commande publique.</w:t>
      </w:r>
    </w:p>
    <w:p w14:paraId="501ECE20" w14:textId="77777777" w:rsidR="00A657E6" w:rsidRPr="00D95348" w:rsidRDefault="00A657E6" w:rsidP="00A657E6">
      <w:pPr>
        <w:pStyle w:val="Titre1"/>
        <w:rPr>
          <w:rFonts w:ascii="Arial Narrow" w:hAnsi="Arial Narrow"/>
          <w:noProof/>
          <w:sz w:val="22"/>
          <w:szCs w:val="22"/>
        </w:rPr>
      </w:pPr>
      <w:r w:rsidRPr="00D95348">
        <w:rPr>
          <w:rFonts w:ascii="Arial Narrow" w:hAnsi="Arial Narrow"/>
          <w:noProof/>
          <w:sz w:val="22"/>
          <w:szCs w:val="22"/>
        </w:rPr>
        <w:t xml:space="preserve"> </w:t>
      </w:r>
    </w:p>
    <w:p w14:paraId="48D67BD7" w14:textId="77777777" w:rsidR="00A657E6" w:rsidRPr="00D95348" w:rsidRDefault="00A657E6" w:rsidP="00A657E6">
      <w:pPr>
        <w:pStyle w:val="Normal1"/>
        <w:rPr>
          <w:rFonts w:ascii="Arial Narrow" w:hAnsi="Arial Narrow"/>
        </w:rPr>
      </w:pPr>
      <w:r w:rsidRPr="00D95348">
        <w:rPr>
          <w:rFonts w:ascii="Arial Narrow" w:hAnsi="Arial Narrow"/>
          <w:noProof/>
        </w:rPr>
        <w:t>Les déclarations similaires des éventuels sous-traitants énumérés plus haut sont annexées au présent acte d’engagement.</w:t>
      </w:r>
    </w:p>
    <w:p w14:paraId="6759B541" w14:textId="70B672AB" w:rsidR="00A657E6" w:rsidRPr="00D95348" w:rsidRDefault="00A657E6" w:rsidP="00A657E6">
      <w:pPr>
        <w:pStyle w:val="Normal1"/>
        <w:rPr>
          <w:rFonts w:ascii="Arial Narrow" w:hAnsi="Arial Narrow"/>
          <w:noProof/>
        </w:rPr>
      </w:pPr>
    </w:p>
    <w:p w14:paraId="778B69C2" w14:textId="77777777" w:rsidR="00A657E6" w:rsidRPr="00D95348" w:rsidRDefault="00A657E6" w:rsidP="00A657E6">
      <w:pPr>
        <w:pStyle w:val="Normal1"/>
        <w:rPr>
          <w:rFonts w:ascii="Arial Narrow" w:hAnsi="Arial Narrow"/>
          <w:noProof/>
        </w:rPr>
      </w:pPr>
    </w:p>
    <w:tbl>
      <w:tblPr>
        <w:tblpPr w:leftFromText="141" w:rightFromText="141" w:vertAnchor="text" w:horzAnchor="margin" w:tblpY="744"/>
        <w:tblW w:w="9212" w:type="dxa"/>
        <w:tblLayout w:type="fixed"/>
        <w:tblCellMar>
          <w:left w:w="70" w:type="dxa"/>
          <w:right w:w="70" w:type="dxa"/>
        </w:tblCellMar>
        <w:tblLook w:val="0000" w:firstRow="0" w:lastRow="0" w:firstColumn="0" w:lastColumn="0" w:noHBand="0" w:noVBand="0"/>
      </w:tblPr>
      <w:tblGrid>
        <w:gridCol w:w="4606"/>
        <w:gridCol w:w="4606"/>
      </w:tblGrid>
      <w:tr w:rsidR="00A657E6" w:rsidRPr="00D95348" w14:paraId="5A7BD493" w14:textId="77777777" w:rsidTr="00092A9A">
        <w:tc>
          <w:tcPr>
            <w:tcW w:w="4606" w:type="dxa"/>
          </w:tcPr>
          <w:p w14:paraId="3A652DF0" w14:textId="77777777" w:rsidR="00A657E6" w:rsidRPr="00D95348" w:rsidRDefault="00A657E6" w:rsidP="00092A9A">
            <w:pPr>
              <w:keepNext/>
              <w:keepLines/>
              <w:jc w:val="center"/>
              <w:rPr>
                <w:rFonts w:ascii="Arial Narrow" w:hAnsi="Arial Narrow"/>
              </w:rPr>
            </w:pPr>
            <w:r w:rsidRPr="00D95348">
              <w:rPr>
                <w:rFonts w:ascii="Arial Narrow" w:hAnsi="Arial Narrow"/>
                <w:i/>
              </w:rPr>
              <w:t xml:space="preserve">Fait </w:t>
            </w:r>
          </w:p>
        </w:tc>
        <w:tc>
          <w:tcPr>
            <w:tcW w:w="4606" w:type="dxa"/>
          </w:tcPr>
          <w:p w14:paraId="56A030C5" w14:textId="77777777" w:rsidR="00A657E6" w:rsidRPr="00D95348" w:rsidRDefault="00A657E6" w:rsidP="00092A9A">
            <w:pPr>
              <w:keepNext/>
              <w:keepLines/>
              <w:jc w:val="center"/>
              <w:rPr>
                <w:rFonts w:ascii="Arial Narrow" w:hAnsi="Arial Narrow"/>
                <w:b/>
              </w:rPr>
            </w:pPr>
            <w:r w:rsidRPr="00D95348">
              <w:rPr>
                <w:rFonts w:ascii="Arial Narrow" w:hAnsi="Arial Narrow"/>
                <w:b/>
              </w:rPr>
              <w:t>Signature du candidat</w:t>
            </w:r>
          </w:p>
        </w:tc>
      </w:tr>
      <w:tr w:rsidR="00A657E6" w:rsidRPr="00D95348" w14:paraId="0AEB26A0" w14:textId="77777777" w:rsidTr="00092A9A">
        <w:tc>
          <w:tcPr>
            <w:tcW w:w="4606" w:type="dxa"/>
          </w:tcPr>
          <w:p w14:paraId="5B96F187" w14:textId="77777777" w:rsidR="00A657E6" w:rsidRPr="00D95348" w:rsidRDefault="00A657E6" w:rsidP="00092A9A">
            <w:pPr>
              <w:keepNext/>
              <w:keepLines/>
              <w:jc w:val="center"/>
              <w:rPr>
                <w:rFonts w:ascii="Arial Narrow" w:hAnsi="Arial Narrow"/>
              </w:rPr>
            </w:pPr>
            <w:r w:rsidRPr="00D95348">
              <w:rPr>
                <w:rFonts w:ascii="Arial Narrow" w:hAnsi="Arial Narrow"/>
              </w:rPr>
              <w:t>A ..........................................</w:t>
            </w:r>
          </w:p>
        </w:tc>
        <w:tc>
          <w:tcPr>
            <w:tcW w:w="4606" w:type="dxa"/>
          </w:tcPr>
          <w:p w14:paraId="48BCB7FC" w14:textId="77777777" w:rsidR="00A657E6" w:rsidRPr="00D95348" w:rsidRDefault="00A657E6" w:rsidP="00092A9A">
            <w:pPr>
              <w:keepNext/>
              <w:keepLines/>
              <w:jc w:val="center"/>
              <w:rPr>
                <w:rFonts w:ascii="Arial Narrow" w:hAnsi="Arial Narrow"/>
                <w:i/>
              </w:rPr>
            </w:pPr>
            <w:r w:rsidRPr="00D95348">
              <w:rPr>
                <w:rFonts w:ascii="Arial Narrow" w:hAnsi="Arial Narrow"/>
                <w:i/>
              </w:rPr>
              <w:t>Porter la mention manuscrite</w:t>
            </w:r>
          </w:p>
        </w:tc>
      </w:tr>
      <w:tr w:rsidR="00A657E6" w:rsidRPr="00D95348" w14:paraId="680E9422" w14:textId="77777777" w:rsidTr="00092A9A">
        <w:tc>
          <w:tcPr>
            <w:tcW w:w="4606" w:type="dxa"/>
          </w:tcPr>
          <w:p w14:paraId="7A358710" w14:textId="77777777" w:rsidR="00A657E6" w:rsidRPr="00D95348" w:rsidRDefault="00A657E6" w:rsidP="00092A9A">
            <w:pPr>
              <w:keepNext/>
              <w:keepLines/>
              <w:jc w:val="center"/>
              <w:rPr>
                <w:rFonts w:ascii="Arial Narrow" w:hAnsi="Arial Narrow"/>
              </w:rPr>
            </w:pPr>
            <w:r w:rsidRPr="00D95348">
              <w:rPr>
                <w:rFonts w:ascii="Arial Narrow" w:hAnsi="Arial Narrow"/>
              </w:rPr>
              <w:t>Le ..........................................</w:t>
            </w:r>
          </w:p>
        </w:tc>
        <w:tc>
          <w:tcPr>
            <w:tcW w:w="4606" w:type="dxa"/>
          </w:tcPr>
          <w:p w14:paraId="728B60D4" w14:textId="77777777" w:rsidR="00A657E6" w:rsidRPr="00D95348" w:rsidRDefault="00A657E6" w:rsidP="00092A9A">
            <w:pPr>
              <w:keepNext/>
              <w:keepLines/>
              <w:jc w:val="center"/>
              <w:rPr>
                <w:rFonts w:ascii="Arial Narrow" w:hAnsi="Arial Narrow"/>
                <w:i/>
              </w:rPr>
            </w:pPr>
            <w:r w:rsidRPr="00D95348">
              <w:rPr>
                <w:rFonts w:ascii="Arial Narrow" w:hAnsi="Arial Narrow"/>
                <w:i/>
              </w:rPr>
              <w:t>Lu et approuvé</w:t>
            </w:r>
          </w:p>
        </w:tc>
      </w:tr>
      <w:tr w:rsidR="00A657E6" w:rsidRPr="00D95348" w14:paraId="7F632EA3"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255C494" w14:textId="77777777" w:rsidR="00A657E6" w:rsidRPr="00D95348" w:rsidRDefault="00A657E6" w:rsidP="00092A9A">
            <w:pPr>
              <w:keepNext/>
              <w:keepLines/>
              <w:rPr>
                <w:rFonts w:ascii="Arial Narrow" w:hAnsi="Arial Narrow"/>
              </w:rPr>
            </w:pPr>
          </w:p>
        </w:tc>
      </w:tr>
      <w:tr w:rsidR="00A657E6" w:rsidRPr="00D95348" w14:paraId="17CF3991"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B01315B" w14:textId="77777777" w:rsidR="00A657E6" w:rsidRPr="00D95348" w:rsidRDefault="00A657E6" w:rsidP="00092A9A">
            <w:pPr>
              <w:keepNext/>
              <w:keepLines/>
              <w:rPr>
                <w:rFonts w:ascii="Arial Narrow" w:hAnsi="Arial Narrow"/>
              </w:rPr>
            </w:pPr>
          </w:p>
        </w:tc>
      </w:tr>
      <w:tr w:rsidR="00A657E6" w:rsidRPr="00D95348" w14:paraId="49C8344C"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3E02A6C" w14:textId="77777777" w:rsidR="00A657E6" w:rsidRPr="00D95348" w:rsidRDefault="00A657E6" w:rsidP="00092A9A">
            <w:pPr>
              <w:keepNext/>
              <w:keepLines/>
              <w:rPr>
                <w:rFonts w:ascii="Arial Narrow" w:hAnsi="Arial Narrow"/>
              </w:rPr>
            </w:pPr>
          </w:p>
        </w:tc>
      </w:tr>
      <w:tr w:rsidR="00A657E6" w:rsidRPr="00D95348" w14:paraId="1213C709"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08B10E4" w14:textId="77777777" w:rsidR="00A657E6" w:rsidRPr="00D95348" w:rsidRDefault="00A657E6" w:rsidP="00092A9A">
            <w:pPr>
              <w:keepNext/>
              <w:keepLines/>
              <w:rPr>
                <w:rFonts w:ascii="Arial Narrow" w:hAnsi="Arial Narrow"/>
              </w:rPr>
            </w:pPr>
          </w:p>
        </w:tc>
      </w:tr>
      <w:tr w:rsidR="00A657E6" w:rsidRPr="00D95348" w14:paraId="47EE7E09"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BC74D55" w14:textId="77777777" w:rsidR="00A657E6" w:rsidRPr="00D95348" w:rsidRDefault="00A657E6" w:rsidP="00092A9A">
            <w:pPr>
              <w:keepNext/>
              <w:keepLines/>
              <w:rPr>
                <w:rFonts w:ascii="Arial Narrow" w:hAnsi="Arial Narrow"/>
              </w:rPr>
            </w:pPr>
          </w:p>
        </w:tc>
      </w:tr>
      <w:tr w:rsidR="00A657E6" w:rsidRPr="00D95348" w14:paraId="199C9E26"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365F60A" w14:textId="77777777" w:rsidR="00A657E6" w:rsidRPr="00D95348" w:rsidRDefault="00A657E6" w:rsidP="00092A9A">
            <w:pPr>
              <w:keepNext/>
              <w:keepLines/>
              <w:rPr>
                <w:rFonts w:ascii="Arial Narrow" w:hAnsi="Arial Narrow"/>
              </w:rPr>
            </w:pPr>
          </w:p>
        </w:tc>
      </w:tr>
      <w:tr w:rsidR="00A657E6" w:rsidRPr="00D95348" w14:paraId="4CA420D5"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86BDA58" w14:textId="77777777" w:rsidR="00A657E6" w:rsidRPr="00D95348" w:rsidRDefault="00A657E6" w:rsidP="00092A9A">
            <w:pPr>
              <w:keepNext/>
              <w:keepLines/>
              <w:rPr>
                <w:rFonts w:ascii="Arial Narrow" w:hAnsi="Arial Narrow"/>
              </w:rPr>
            </w:pPr>
          </w:p>
        </w:tc>
      </w:tr>
      <w:tr w:rsidR="00A657E6" w:rsidRPr="00D95348" w14:paraId="5A5B6CC3" w14:textId="77777777" w:rsidTr="00092A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F8C746E" w14:textId="77777777" w:rsidR="00A657E6" w:rsidRPr="00D95348" w:rsidRDefault="00A657E6" w:rsidP="00092A9A">
            <w:pPr>
              <w:keepNext/>
              <w:keepLines/>
              <w:rPr>
                <w:rFonts w:ascii="Arial Narrow" w:hAnsi="Arial Narrow"/>
              </w:rPr>
            </w:pPr>
          </w:p>
        </w:tc>
      </w:tr>
    </w:tbl>
    <w:p w14:paraId="006855A7" w14:textId="77777777" w:rsidR="00A657E6" w:rsidRPr="00D95348" w:rsidRDefault="00A657E6" w:rsidP="005B0A3C">
      <w:pPr>
        <w:pStyle w:val="Normal1"/>
        <w:ind w:firstLine="0"/>
        <w:rPr>
          <w:rFonts w:ascii="Arial Narrow" w:hAnsi="Arial Narrow"/>
          <w:b/>
        </w:rPr>
      </w:pPr>
      <w:r w:rsidRPr="00D95348">
        <w:rPr>
          <w:rFonts w:ascii="Arial Narrow" w:hAnsi="Arial Narrow"/>
          <w:b/>
        </w:rPr>
        <w:t>ENGAGEMENT DU CANDIDAT</w:t>
      </w:r>
    </w:p>
    <w:p w14:paraId="3DAA8EDB" w14:textId="77777777" w:rsidR="00A657E6" w:rsidRPr="00D95348" w:rsidRDefault="00A657E6" w:rsidP="00A657E6">
      <w:pPr>
        <w:keepNext/>
        <w:keepLines/>
        <w:pBdr>
          <w:bottom w:val="double" w:sz="6" w:space="1" w:color="auto"/>
        </w:pBdr>
        <w:spacing w:after="240"/>
        <w:rPr>
          <w:rFonts w:ascii="Arial Narrow" w:hAnsi="Arial Narrow"/>
          <w:b/>
        </w:rPr>
      </w:pPr>
      <w:r w:rsidRPr="00D95348">
        <w:rPr>
          <w:rFonts w:ascii="Arial Narrow" w:hAnsi="Arial Narrow"/>
          <w:b/>
        </w:rPr>
        <w:t xml:space="preserve">ACCEPTATION DE L’OFFRE PAR </w:t>
      </w:r>
      <w:r w:rsidRPr="00D95348">
        <w:rPr>
          <w:rFonts w:ascii="Arial Narrow" w:hAnsi="Arial Narrow"/>
          <w:b/>
          <w:noProof/>
        </w:rPr>
        <w:t>LE POUVOIR ADJUDICATEUR</w:t>
      </w: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A657E6" w:rsidRPr="00D95348" w14:paraId="01EE4D67" w14:textId="77777777" w:rsidTr="00827170">
        <w:tc>
          <w:tcPr>
            <w:tcW w:w="4606" w:type="dxa"/>
          </w:tcPr>
          <w:p w14:paraId="53374153" w14:textId="77777777" w:rsidR="00A657E6" w:rsidRPr="00D95348" w:rsidRDefault="00A657E6" w:rsidP="00092A9A">
            <w:pPr>
              <w:keepNext/>
              <w:keepLines/>
              <w:jc w:val="center"/>
              <w:rPr>
                <w:rFonts w:ascii="Arial Narrow" w:hAnsi="Arial Narrow"/>
                <w:i/>
              </w:rPr>
            </w:pPr>
            <w:r w:rsidRPr="00D95348">
              <w:rPr>
                <w:rFonts w:ascii="Arial Narrow" w:hAnsi="Arial Narrow"/>
                <w:i/>
              </w:rPr>
              <w:t xml:space="preserve">Est acceptée la présente offre </w:t>
            </w:r>
            <w:r w:rsidRPr="00D95348">
              <w:rPr>
                <w:rStyle w:val="Appelnotedebasdep"/>
                <w:rFonts w:ascii="Arial Narrow" w:hAnsi="Arial Narrow"/>
                <w:i/>
              </w:rPr>
              <w:footnoteReference w:id="1"/>
            </w:r>
            <w:r w:rsidRPr="00D95348">
              <w:rPr>
                <w:rFonts w:ascii="Arial Narrow" w:hAnsi="Arial Narrow"/>
                <w:i/>
              </w:rPr>
              <w:t xml:space="preserve">  pour valoir</w:t>
            </w:r>
          </w:p>
          <w:p w14:paraId="09D1E63F" w14:textId="7264EE3E" w:rsidR="00A657E6" w:rsidRPr="00D95348" w:rsidRDefault="005B0A3C" w:rsidP="00092A9A">
            <w:pPr>
              <w:keepNext/>
              <w:keepLines/>
              <w:jc w:val="center"/>
              <w:rPr>
                <w:rFonts w:ascii="Arial Narrow" w:hAnsi="Arial Narrow"/>
                <w:i/>
              </w:rPr>
            </w:pPr>
            <w:r w:rsidRPr="00D95348">
              <w:rPr>
                <w:rFonts w:ascii="Arial Narrow" w:hAnsi="Arial Narrow"/>
                <w:i/>
              </w:rPr>
              <w:t>Acte</w:t>
            </w:r>
            <w:r w:rsidR="00A657E6" w:rsidRPr="00D95348">
              <w:rPr>
                <w:rFonts w:ascii="Arial Narrow" w:hAnsi="Arial Narrow"/>
                <w:i/>
              </w:rPr>
              <w:t xml:space="preserve"> d’engagement</w:t>
            </w:r>
          </w:p>
        </w:tc>
        <w:tc>
          <w:tcPr>
            <w:tcW w:w="4606" w:type="dxa"/>
          </w:tcPr>
          <w:p w14:paraId="547AB13D" w14:textId="2514B7A9" w:rsidR="00A657E6" w:rsidRPr="00D95348" w:rsidRDefault="00A657E6" w:rsidP="00092A9A">
            <w:pPr>
              <w:keepNext/>
              <w:keepLines/>
              <w:jc w:val="center"/>
              <w:rPr>
                <w:rFonts w:ascii="Arial Narrow" w:hAnsi="Arial Narrow"/>
                <w:b/>
              </w:rPr>
            </w:pPr>
            <w:r w:rsidRPr="00D95348">
              <w:rPr>
                <w:rFonts w:ascii="Arial Narrow" w:hAnsi="Arial Narrow"/>
                <w:b/>
                <w:noProof/>
              </w:rPr>
              <w:t>Signature du représentant du pouvoir adjudicateur </w:t>
            </w:r>
          </w:p>
        </w:tc>
      </w:tr>
      <w:tr w:rsidR="00A657E6" w:rsidRPr="00D95348" w14:paraId="44F6D017" w14:textId="77777777" w:rsidTr="00827170">
        <w:tc>
          <w:tcPr>
            <w:tcW w:w="4606" w:type="dxa"/>
          </w:tcPr>
          <w:p w14:paraId="2E1C0C89" w14:textId="77777777" w:rsidR="00A657E6" w:rsidRPr="00D95348" w:rsidRDefault="00A657E6" w:rsidP="00092A9A">
            <w:pPr>
              <w:keepNext/>
              <w:keepLines/>
              <w:jc w:val="center"/>
              <w:rPr>
                <w:rFonts w:ascii="Arial Narrow" w:hAnsi="Arial Narrow"/>
              </w:rPr>
            </w:pPr>
            <w:r w:rsidRPr="00D95348">
              <w:rPr>
                <w:rFonts w:ascii="Arial Narrow" w:hAnsi="Arial Narrow"/>
              </w:rPr>
              <w:t>A ..........................................</w:t>
            </w:r>
          </w:p>
        </w:tc>
        <w:tc>
          <w:tcPr>
            <w:tcW w:w="4606" w:type="dxa"/>
          </w:tcPr>
          <w:p w14:paraId="0519AC62" w14:textId="77777777" w:rsidR="00A657E6" w:rsidRPr="00D95348" w:rsidRDefault="00A657E6" w:rsidP="00092A9A">
            <w:pPr>
              <w:keepNext/>
              <w:keepLines/>
              <w:jc w:val="center"/>
              <w:rPr>
                <w:rFonts w:ascii="Arial Narrow" w:hAnsi="Arial Narrow"/>
              </w:rPr>
            </w:pPr>
          </w:p>
        </w:tc>
      </w:tr>
      <w:tr w:rsidR="00A657E6" w:rsidRPr="00D95348" w14:paraId="47248E70" w14:textId="77777777" w:rsidTr="00827170">
        <w:tc>
          <w:tcPr>
            <w:tcW w:w="4606" w:type="dxa"/>
          </w:tcPr>
          <w:p w14:paraId="4B99EDCD" w14:textId="77777777" w:rsidR="00A657E6" w:rsidRPr="00D95348" w:rsidRDefault="00A657E6" w:rsidP="00092A9A">
            <w:pPr>
              <w:keepNext/>
              <w:keepLines/>
              <w:jc w:val="center"/>
              <w:rPr>
                <w:rFonts w:ascii="Arial Narrow" w:hAnsi="Arial Narrow"/>
              </w:rPr>
            </w:pPr>
            <w:r w:rsidRPr="00D95348">
              <w:rPr>
                <w:rFonts w:ascii="Arial Narrow" w:hAnsi="Arial Narrow"/>
              </w:rPr>
              <w:t>Le ..........................................</w:t>
            </w:r>
          </w:p>
        </w:tc>
        <w:tc>
          <w:tcPr>
            <w:tcW w:w="4606" w:type="dxa"/>
          </w:tcPr>
          <w:p w14:paraId="6B44BD71" w14:textId="77777777" w:rsidR="00A657E6" w:rsidRPr="00D95348" w:rsidRDefault="00A657E6" w:rsidP="00092A9A">
            <w:pPr>
              <w:keepNext/>
              <w:keepLines/>
              <w:jc w:val="center"/>
              <w:rPr>
                <w:rFonts w:ascii="Arial Narrow" w:hAnsi="Arial Narrow"/>
              </w:rPr>
            </w:pPr>
          </w:p>
        </w:tc>
      </w:tr>
      <w:tr w:rsidR="00A657E6" w:rsidRPr="00D95348" w14:paraId="256EE53C"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6079383A" w14:textId="77777777" w:rsidR="00A657E6" w:rsidRPr="00D95348" w:rsidRDefault="00A657E6" w:rsidP="00092A9A">
            <w:pPr>
              <w:keepNext/>
              <w:keepLines/>
              <w:rPr>
                <w:rFonts w:ascii="Arial Narrow" w:hAnsi="Arial Narrow"/>
              </w:rPr>
            </w:pPr>
          </w:p>
        </w:tc>
      </w:tr>
      <w:tr w:rsidR="00A657E6" w:rsidRPr="00D95348" w14:paraId="4AC88D6D"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A5CF24F" w14:textId="77777777" w:rsidR="00A657E6" w:rsidRPr="00D95348" w:rsidRDefault="00A657E6" w:rsidP="00092A9A">
            <w:pPr>
              <w:keepNext/>
              <w:keepLines/>
              <w:rPr>
                <w:rFonts w:ascii="Arial Narrow" w:hAnsi="Arial Narrow"/>
              </w:rPr>
            </w:pPr>
          </w:p>
        </w:tc>
      </w:tr>
      <w:tr w:rsidR="00A657E6" w:rsidRPr="00D95348" w14:paraId="4441625C"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AE66871" w14:textId="77777777" w:rsidR="00A657E6" w:rsidRPr="00D95348" w:rsidRDefault="00A657E6" w:rsidP="00092A9A">
            <w:pPr>
              <w:keepNext/>
              <w:keepLines/>
              <w:rPr>
                <w:rFonts w:ascii="Arial Narrow" w:hAnsi="Arial Narrow"/>
              </w:rPr>
            </w:pPr>
          </w:p>
        </w:tc>
      </w:tr>
      <w:tr w:rsidR="00A657E6" w:rsidRPr="00D95348" w14:paraId="6294C5C9"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B673CD0" w14:textId="77777777" w:rsidR="00A657E6" w:rsidRPr="00D95348" w:rsidRDefault="00A657E6" w:rsidP="00092A9A">
            <w:pPr>
              <w:keepNext/>
              <w:keepLines/>
              <w:rPr>
                <w:rFonts w:ascii="Arial Narrow" w:hAnsi="Arial Narrow"/>
              </w:rPr>
            </w:pPr>
          </w:p>
        </w:tc>
      </w:tr>
      <w:tr w:rsidR="00A657E6" w:rsidRPr="00D95348" w14:paraId="157CE4B2"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074A224" w14:textId="77777777" w:rsidR="00A657E6" w:rsidRPr="00D95348" w:rsidRDefault="00A657E6" w:rsidP="00092A9A">
            <w:pPr>
              <w:keepNext/>
              <w:keepLines/>
              <w:rPr>
                <w:rFonts w:ascii="Arial Narrow" w:hAnsi="Arial Narrow"/>
              </w:rPr>
            </w:pPr>
          </w:p>
        </w:tc>
      </w:tr>
      <w:tr w:rsidR="00A657E6" w:rsidRPr="00D95348" w14:paraId="01115A19"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35E3B2E" w14:textId="77777777" w:rsidR="00A657E6" w:rsidRPr="00D95348" w:rsidRDefault="00A657E6" w:rsidP="00092A9A">
            <w:pPr>
              <w:keepNext/>
              <w:keepLines/>
              <w:rPr>
                <w:rFonts w:ascii="Arial Narrow" w:hAnsi="Arial Narrow"/>
              </w:rPr>
            </w:pPr>
          </w:p>
        </w:tc>
      </w:tr>
      <w:tr w:rsidR="00A657E6" w:rsidRPr="00D95348" w14:paraId="2EABC185"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1BA2F0D" w14:textId="77777777" w:rsidR="00A657E6" w:rsidRPr="00D95348" w:rsidRDefault="00A657E6" w:rsidP="00092A9A">
            <w:pPr>
              <w:keepNext/>
              <w:keepLines/>
              <w:rPr>
                <w:rFonts w:ascii="Arial Narrow" w:hAnsi="Arial Narrow"/>
              </w:rPr>
            </w:pPr>
          </w:p>
        </w:tc>
      </w:tr>
      <w:tr w:rsidR="00A657E6" w:rsidRPr="00D95348" w14:paraId="40B1C2EE"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0E2BC859" w14:textId="77777777" w:rsidR="00A657E6" w:rsidRPr="00D95348" w:rsidRDefault="00A657E6" w:rsidP="00092A9A">
            <w:pPr>
              <w:keepNext/>
              <w:keepLines/>
              <w:rPr>
                <w:rFonts w:ascii="Arial Narrow" w:hAnsi="Arial Narrow"/>
              </w:rPr>
            </w:pPr>
          </w:p>
        </w:tc>
      </w:tr>
      <w:tr w:rsidR="00A657E6" w:rsidRPr="00D95348" w14:paraId="2718284D"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D61AC33" w14:textId="12ECE3E3" w:rsidR="00A657E6" w:rsidRPr="00D95348" w:rsidRDefault="00A657E6" w:rsidP="00827170">
            <w:pPr>
              <w:rPr>
                <w:rFonts w:ascii="Arial Narrow" w:hAnsi="Arial Narrow"/>
              </w:rPr>
            </w:pPr>
            <w:r w:rsidRPr="00D95348">
              <w:rPr>
                <w:rFonts w:ascii="Arial Narrow" w:hAnsi="Arial Narrow"/>
                <w:b/>
              </w:rPr>
              <w:t xml:space="preserve">DATE D’EFFET </w:t>
            </w:r>
            <w:r w:rsidRPr="00D95348">
              <w:rPr>
                <w:rFonts w:ascii="Arial Narrow" w:hAnsi="Arial Narrow"/>
                <w:b/>
                <w:noProof/>
              </w:rPr>
              <w:t>DU MARCHE</w:t>
            </w:r>
            <w:r w:rsidR="00827170">
              <w:rPr>
                <w:rFonts w:ascii="Arial Narrow" w:hAnsi="Arial Narrow"/>
                <w:b/>
                <w:noProof/>
              </w:rPr>
              <w:t> : 1er janvier 202</w:t>
            </w:r>
            <w:r w:rsidR="005B0A3C">
              <w:rPr>
                <w:rFonts w:ascii="Arial Narrow" w:hAnsi="Arial Narrow"/>
                <w:b/>
                <w:noProof/>
              </w:rPr>
              <w:t>7</w:t>
            </w:r>
            <w:r w:rsidR="00827170">
              <w:rPr>
                <w:rFonts w:ascii="Arial Narrow" w:hAnsi="Arial Narrow"/>
                <w:b/>
                <w:noProof/>
              </w:rPr>
              <w:t>.</w:t>
            </w:r>
          </w:p>
        </w:tc>
      </w:tr>
      <w:tr w:rsidR="00A657E6" w:rsidRPr="00D95348" w14:paraId="6C3D15A7"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64CECA8B" w14:textId="77777777" w:rsidR="00A657E6" w:rsidRPr="00D95348" w:rsidRDefault="00A657E6" w:rsidP="00092A9A">
            <w:pPr>
              <w:keepNext/>
              <w:keepLines/>
              <w:rPr>
                <w:rFonts w:ascii="Arial Narrow" w:hAnsi="Arial Narrow"/>
              </w:rPr>
            </w:pPr>
          </w:p>
        </w:tc>
      </w:tr>
      <w:tr w:rsidR="00A657E6" w:rsidRPr="00D95348" w14:paraId="5A873CB5"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E749BBA" w14:textId="77777777" w:rsidR="00A657E6" w:rsidRPr="00D95348" w:rsidRDefault="00A657E6" w:rsidP="00092A9A">
            <w:pPr>
              <w:keepNext/>
              <w:keepLines/>
              <w:rPr>
                <w:rFonts w:ascii="Arial Narrow" w:hAnsi="Arial Narrow"/>
              </w:rPr>
            </w:pPr>
          </w:p>
        </w:tc>
      </w:tr>
      <w:tr w:rsidR="00A657E6" w:rsidRPr="00D95348" w14:paraId="1A6643DF"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130DBA0" w14:textId="77777777" w:rsidR="00A657E6" w:rsidRPr="00D95348" w:rsidRDefault="00A657E6" w:rsidP="00092A9A">
            <w:pPr>
              <w:keepNext/>
              <w:keepLines/>
              <w:rPr>
                <w:rFonts w:ascii="Arial Narrow" w:hAnsi="Arial Narrow"/>
              </w:rPr>
            </w:pPr>
          </w:p>
        </w:tc>
      </w:tr>
      <w:tr w:rsidR="00A657E6" w:rsidRPr="00D95348" w14:paraId="0C6BF330"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60468512" w14:textId="77777777" w:rsidR="00A657E6" w:rsidRPr="00D95348" w:rsidRDefault="00A657E6" w:rsidP="00092A9A">
            <w:pPr>
              <w:keepNext/>
              <w:keepLines/>
              <w:rPr>
                <w:rFonts w:ascii="Arial Narrow" w:hAnsi="Arial Narrow"/>
              </w:rPr>
            </w:pPr>
          </w:p>
        </w:tc>
      </w:tr>
      <w:tr w:rsidR="00A657E6" w:rsidRPr="00D95348" w14:paraId="235F5938" w14:textId="77777777" w:rsidTr="008271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45D1E47" w14:textId="77777777" w:rsidR="00A657E6" w:rsidRPr="00D95348" w:rsidRDefault="00A657E6" w:rsidP="00092A9A">
            <w:pPr>
              <w:keepNext/>
              <w:keepLines/>
              <w:rPr>
                <w:rFonts w:ascii="Arial Narrow" w:hAnsi="Arial Narrow"/>
              </w:rPr>
            </w:pPr>
          </w:p>
        </w:tc>
      </w:tr>
    </w:tbl>
    <w:p w14:paraId="08A3514F" w14:textId="77777777" w:rsidR="005B0A3C" w:rsidRDefault="005B0A3C">
      <w:r>
        <w:br w:type="page"/>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A657E6" w:rsidRPr="00D95348" w14:paraId="31FF7362" w14:textId="77777777" w:rsidTr="00827170">
        <w:tc>
          <w:tcPr>
            <w:tcW w:w="9212" w:type="dxa"/>
            <w:tcBorders>
              <w:top w:val="nil"/>
              <w:left w:val="nil"/>
              <w:bottom w:val="nil"/>
              <w:right w:val="nil"/>
            </w:tcBorders>
          </w:tcPr>
          <w:p w14:paraId="27FD0D99" w14:textId="77777777" w:rsidR="00A657E6" w:rsidRPr="00D95348" w:rsidRDefault="00A657E6" w:rsidP="00092A9A">
            <w:pPr>
              <w:keepNext/>
              <w:keepLines/>
              <w:rPr>
                <w:rFonts w:ascii="Arial Narrow" w:hAnsi="Arial Narrow"/>
              </w:rPr>
            </w:pPr>
          </w:p>
        </w:tc>
      </w:tr>
    </w:tbl>
    <w:p w14:paraId="2FFA5769" w14:textId="77777777" w:rsidR="00A657E6" w:rsidRPr="00D95348" w:rsidRDefault="00A657E6" w:rsidP="00A657E6">
      <w:pPr>
        <w:keepLines/>
        <w:tabs>
          <w:tab w:val="left" w:pos="4605"/>
          <w:tab w:val="left" w:pos="9210"/>
        </w:tabs>
        <w:rPr>
          <w:rFonts w:ascii="Arial Narrow" w:hAnsi="Arial Narrow"/>
          <w:noProof/>
        </w:rPr>
      </w:pPr>
    </w:p>
    <w:p w14:paraId="17A49A6E" w14:textId="6937B399" w:rsidR="001D662C" w:rsidRPr="00D95348" w:rsidRDefault="001D662C" w:rsidP="001D662C">
      <w:pPr>
        <w:widowControl w:val="0"/>
        <w:pBdr>
          <w:top w:val="single" w:sz="4" w:space="1" w:color="000000"/>
          <w:left w:val="single" w:sz="4" w:space="4" w:color="000000"/>
          <w:bottom w:val="single" w:sz="4" w:space="1" w:color="000000"/>
          <w:right w:val="single" w:sz="4" w:space="4" w:color="000000"/>
        </w:pBdr>
        <w:shd w:val="clear" w:color="auto" w:fill="D9D9D9"/>
        <w:suppressAutoHyphens/>
        <w:jc w:val="center"/>
        <w:rPr>
          <w:rFonts w:ascii="Arial Narrow" w:hAnsi="Arial Narrow"/>
        </w:rPr>
      </w:pPr>
      <w:bookmarkStart w:id="0" w:name="_Hlk14267541"/>
      <w:r w:rsidRPr="00D95348">
        <w:rPr>
          <w:rFonts w:ascii="Arial Narrow" w:hAnsi="Arial Narrow"/>
          <w:b/>
        </w:rPr>
        <w:t xml:space="preserve">ANNEXE A L’ACTE D’ENGAGEMENT relative à la présentation </w:t>
      </w:r>
      <w:proofErr w:type="gramStart"/>
      <w:r w:rsidR="002527C6" w:rsidRPr="00D95348">
        <w:rPr>
          <w:rFonts w:ascii="Arial Narrow" w:hAnsi="Arial Narrow"/>
          <w:b/>
        </w:rPr>
        <w:t>d’un sou</w:t>
      </w:r>
      <w:r w:rsidR="002527C6">
        <w:rPr>
          <w:rFonts w:ascii="Arial Narrow" w:hAnsi="Arial Narrow"/>
          <w:b/>
        </w:rPr>
        <w:t>s</w:t>
      </w:r>
      <w:proofErr w:type="gramEnd"/>
      <w:r w:rsidRPr="00D95348">
        <w:rPr>
          <w:rFonts w:ascii="Arial Narrow" w:hAnsi="Arial Narrow"/>
          <w:b/>
        </w:rPr>
        <w:t xml:space="preserve"> – traitant OU ACTE SPECIAL</w:t>
      </w:r>
    </w:p>
    <w:p w14:paraId="20C538AB" w14:textId="77777777" w:rsidR="001D662C" w:rsidRPr="00D95348" w:rsidRDefault="001D662C" w:rsidP="001D662C">
      <w:pPr>
        <w:widowControl w:val="0"/>
        <w:suppressAutoHyphens/>
        <w:rPr>
          <w:rFonts w:ascii="Arial Narrow" w:hAnsi="Arial Narrow"/>
          <w:lang w:eastAsia="zh-CN"/>
        </w:rPr>
      </w:pPr>
    </w:p>
    <w:tbl>
      <w:tblPr>
        <w:tblW w:w="9143" w:type="dxa"/>
        <w:tblLayout w:type="fixed"/>
        <w:tblCellMar>
          <w:left w:w="71" w:type="dxa"/>
          <w:right w:w="71" w:type="dxa"/>
        </w:tblCellMar>
        <w:tblLook w:val="0000" w:firstRow="0" w:lastRow="0" w:firstColumn="0" w:lastColumn="0" w:noHBand="0" w:noVBand="0"/>
      </w:tblPr>
      <w:tblGrid>
        <w:gridCol w:w="7938"/>
        <w:gridCol w:w="1205"/>
      </w:tblGrid>
      <w:tr w:rsidR="001D662C" w:rsidRPr="00D95348" w14:paraId="1E7D7787" w14:textId="77777777" w:rsidTr="000C26B6">
        <w:tc>
          <w:tcPr>
            <w:tcW w:w="7938" w:type="dxa"/>
            <w:shd w:val="solid" w:color="66CCFF" w:fill="auto"/>
          </w:tcPr>
          <w:p w14:paraId="491BAF45" w14:textId="77777777" w:rsidR="001D662C" w:rsidRPr="00D95348" w:rsidRDefault="001D662C" w:rsidP="001D662C">
            <w:pPr>
              <w:widowControl w:val="0"/>
              <w:suppressAutoHyphens/>
              <w:spacing w:before="120" w:after="120"/>
              <w:jc w:val="center"/>
              <w:rPr>
                <w:rFonts w:ascii="Arial Narrow" w:hAnsi="Arial Narrow"/>
                <w:lang w:eastAsia="zh-CN"/>
              </w:rPr>
            </w:pPr>
            <w:r w:rsidRPr="00D95348">
              <w:rPr>
                <w:rFonts w:ascii="Arial Narrow" w:hAnsi="Arial Narrow"/>
                <w:lang w:eastAsia="zh-CN"/>
              </w:rPr>
              <w:t>MARCHES PUBLICS</w:t>
            </w:r>
          </w:p>
          <w:p w14:paraId="461FB7EB" w14:textId="77777777" w:rsidR="001D662C" w:rsidRPr="00D95348" w:rsidRDefault="001D662C" w:rsidP="001D662C">
            <w:pPr>
              <w:widowControl w:val="0"/>
              <w:suppressAutoHyphens/>
              <w:spacing w:before="120" w:after="120"/>
              <w:jc w:val="center"/>
              <w:rPr>
                <w:rFonts w:ascii="Arial Narrow" w:hAnsi="Arial Narrow"/>
                <w:b/>
                <w:lang w:eastAsia="zh-CN"/>
              </w:rPr>
            </w:pPr>
            <w:r w:rsidRPr="00D95348">
              <w:rPr>
                <w:rFonts w:ascii="Arial Narrow" w:hAnsi="Arial Narrow"/>
                <w:b/>
                <w:caps/>
                <w:lang w:eastAsia="zh-CN"/>
              </w:rPr>
              <w:t>declaration de sous-traitance</w:t>
            </w:r>
            <w:r w:rsidRPr="00D95348">
              <w:rPr>
                <w:rFonts w:ascii="Arial Narrow" w:hAnsi="Arial Narrow"/>
                <w:b/>
                <w:caps/>
                <w:vertAlign w:val="superscript"/>
                <w:lang w:eastAsia="zh-CN"/>
              </w:rPr>
              <w:footnoteReference w:id="2"/>
            </w:r>
          </w:p>
        </w:tc>
        <w:tc>
          <w:tcPr>
            <w:tcW w:w="1205" w:type="dxa"/>
            <w:shd w:val="solid" w:color="66CCFF" w:fill="auto"/>
          </w:tcPr>
          <w:p w14:paraId="49DF81A5" w14:textId="77777777" w:rsidR="001D662C" w:rsidRPr="00D95348" w:rsidRDefault="001D662C" w:rsidP="001D662C">
            <w:pPr>
              <w:widowControl w:val="0"/>
              <w:suppressAutoHyphens/>
              <w:jc w:val="center"/>
              <w:rPr>
                <w:rFonts w:ascii="Arial Narrow" w:hAnsi="Arial Narrow"/>
                <w:b/>
                <w:lang w:eastAsia="zh-CN"/>
              </w:rPr>
            </w:pPr>
            <w:r w:rsidRPr="00D95348">
              <w:rPr>
                <w:rFonts w:ascii="Arial Narrow" w:hAnsi="Arial Narrow"/>
                <w:b/>
                <w:lang w:eastAsia="zh-CN"/>
              </w:rPr>
              <w:t>DC4</w:t>
            </w:r>
          </w:p>
        </w:tc>
      </w:tr>
    </w:tbl>
    <w:p w14:paraId="4E5F2EB0" w14:textId="77777777" w:rsidR="001D662C" w:rsidRPr="00D95348" w:rsidRDefault="001D662C" w:rsidP="001D662C">
      <w:pPr>
        <w:widowControl w:val="0"/>
        <w:suppressAutoHyphens/>
        <w:jc w:val="both"/>
        <w:rPr>
          <w:rFonts w:ascii="Arial Narrow" w:hAnsi="Arial Narrow"/>
          <w:lang w:eastAsia="zh-CN"/>
        </w:rPr>
      </w:pPr>
    </w:p>
    <w:p w14:paraId="348EFC11" w14:textId="77777777" w:rsidR="001D662C" w:rsidRPr="00D95348" w:rsidRDefault="001D662C" w:rsidP="001D662C">
      <w:pPr>
        <w:widowControl w:val="0"/>
        <w:suppressAutoHyphens/>
        <w:jc w:val="both"/>
        <w:rPr>
          <w:rFonts w:ascii="Arial Narrow" w:hAnsi="Arial Narrow"/>
          <w:b/>
          <w:i/>
          <w:lang w:eastAsia="zh-CN"/>
        </w:rPr>
      </w:pPr>
      <w:r w:rsidRPr="00D95348">
        <w:rPr>
          <w:rFonts w:ascii="Arial Narrow" w:hAnsi="Arial Narrow"/>
          <w:i/>
          <w:lang w:eastAsia="zh-CN"/>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r w:rsidRPr="00D95348">
        <w:rPr>
          <w:rFonts w:ascii="Arial Narrow" w:hAnsi="Arial Narrow"/>
          <w:b/>
          <w:i/>
          <w:lang w:eastAsia="zh-CN"/>
        </w:rPr>
        <w:t xml:space="preserve"> </w:t>
      </w:r>
    </w:p>
    <w:p w14:paraId="6C68E1C1" w14:textId="77777777" w:rsidR="001D662C" w:rsidRPr="00D95348" w:rsidRDefault="001D662C" w:rsidP="001D662C">
      <w:pPr>
        <w:widowControl w:val="0"/>
        <w:suppressAutoHyphens/>
        <w:jc w:val="both"/>
        <w:rPr>
          <w:rFonts w:ascii="Arial Narrow" w:hAnsi="Arial Narrow"/>
          <w:b/>
          <w:i/>
          <w:lang w:eastAsia="zh-CN"/>
        </w:rPr>
      </w:pPr>
    </w:p>
    <w:p w14:paraId="0EA99131" w14:textId="77777777" w:rsidR="001D662C" w:rsidRPr="00D95348" w:rsidRDefault="001D662C" w:rsidP="001D662C">
      <w:pPr>
        <w:widowControl w:val="0"/>
        <w:suppressAutoHyphens/>
        <w:jc w:val="both"/>
        <w:rPr>
          <w:rFonts w:ascii="Arial Narrow" w:hAnsi="Arial Narrow"/>
          <w:i/>
          <w:lang w:eastAsia="zh-CN"/>
        </w:rPr>
      </w:pPr>
      <w:r w:rsidRPr="00D95348">
        <w:rPr>
          <w:rFonts w:ascii="Arial Narrow" w:hAnsi="Arial Narrow"/>
          <w:i/>
          <w:lang w:eastAsia="zh-CN"/>
        </w:rPr>
        <w:t xml:space="preserve">Il est rappelé qu’en application du code de la commande publique, et notamment ses </w:t>
      </w:r>
      <w:hyperlink r:id="rId7" w:history="1">
        <w:r w:rsidRPr="00D95348">
          <w:rPr>
            <w:rFonts w:ascii="Arial Narrow" w:hAnsi="Arial Narrow"/>
            <w:i/>
            <w:color w:val="0000FF"/>
            <w:u w:val="single"/>
            <w:lang w:eastAsia="zh-CN"/>
          </w:rPr>
          <w:t>articles L. 1110-1</w:t>
        </w:r>
      </w:hyperlink>
      <w:r w:rsidRPr="00D95348">
        <w:rPr>
          <w:rFonts w:ascii="Arial Narrow" w:hAnsi="Arial Narrow"/>
          <w:i/>
          <w:lang w:eastAsia="zh-CN"/>
        </w:rPr>
        <w:t xml:space="preserve">, et </w:t>
      </w:r>
      <w:hyperlink r:id="rId8" w:history="1">
        <w:r w:rsidRPr="00D95348">
          <w:rPr>
            <w:rFonts w:ascii="Arial Narrow" w:hAnsi="Arial Narrow"/>
            <w:i/>
            <w:color w:val="0000FF"/>
            <w:u w:val="single"/>
            <w:lang w:eastAsia="zh-CN"/>
          </w:rPr>
          <w:t>R. 2162-1 à R. 2162-6</w:t>
        </w:r>
      </w:hyperlink>
      <w:r w:rsidRPr="00D95348">
        <w:rPr>
          <w:rFonts w:ascii="Arial Narrow" w:hAnsi="Arial Narrow"/>
          <w:i/>
          <w:lang w:eastAsia="zh-CN"/>
        </w:rPr>
        <w:t xml:space="preserve">, </w:t>
      </w:r>
      <w:hyperlink r:id="rId9" w:history="1">
        <w:r w:rsidRPr="00D95348">
          <w:rPr>
            <w:rFonts w:ascii="Arial Narrow" w:hAnsi="Arial Narrow"/>
            <w:i/>
            <w:color w:val="0000FF"/>
            <w:u w:val="single"/>
            <w:lang w:eastAsia="zh-CN"/>
          </w:rPr>
          <w:t>R. 2162-7 à R. 2162-12</w:t>
        </w:r>
      </w:hyperlink>
      <w:r w:rsidRPr="00D95348">
        <w:rPr>
          <w:rFonts w:ascii="Arial Narrow" w:hAnsi="Arial Narrow"/>
          <w:i/>
          <w:lang w:eastAsia="zh-CN"/>
        </w:rPr>
        <w:t xml:space="preserve">, </w:t>
      </w:r>
      <w:hyperlink r:id="rId10" w:history="1">
        <w:r w:rsidRPr="00D95348">
          <w:rPr>
            <w:rFonts w:ascii="Arial Narrow" w:hAnsi="Arial Narrow"/>
            <w:i/>
            <w:color w:val="0000FF"/>
            <w:u w:val="single"/>
            <w:lang w:eastAsia="zh-CN"/>
          </w:rPr>
          <w:t>R. 2162-13 à R. 2162-14</w:t>
        </w:r>
      </w:hyperlink>
      <w:r w:rsidRPr="00D95348">
        <w:rPr>
          <w:rFonts w:ascii="Arial Narrow" w:hAnsi="Arial Narrow"/>
          <w:i/>
          <w:lang w:eastAsia="zh-CN"/>
        </w:rPr>
        <w:t xml:space="preserve"> et </w:t>
      </w:r>
      <w:hyperlink r:id="rId11" w:history="1">
        <w:r w:rsidRPr="00D95348">
          <w:rPr>
            <w:rFonts w:ascii="Arial Narrow" w:hAnsi="Arial Narrow"/>
            <w:i/>
            <w:color w:val="0000FF"/>
            <w:u w:val="single"/>
            <w:lang w:eastAsia="zh-CN"/>
          </w:rPr>
          <w:t>R. 2162-15 à R. 2162-21</w:t>
        </w:r>
      </w:hyperlink>
      <w:r w:rsidRPr="00D95348">
        <w:rPr>
          <w:rFonts w:ascii="Arial Narrow" w:hAnsi="Arial Narrow"/>
          <w:i/>
          <w:lang w:eastAsia="zh-CN"/>
        </w:rPr>
        <w:t xml:space="preserve"> (marchés publics autres que de défense ou de sécurité), ainsi que </w:t>
      </w:r>
      <w:hyperlink r:id="rId12" w:history="1">
        <w:r w:rsidRPr="00D95348">
          <w:rPr>
            <w:rFonts w:ascii="Arial Narrow" w:hAnsi="Arial Narrow"/>
            <w:i/>
            <w:color w:val="0000FF"/>
            <w:u w:val="single"/>
            <w:lang w:eastAsia="zh-CN"/>
          </w:rPr>
          <w:t>R. 23612-1 à R. 2362-6</w:t>
        </w:r>
      </w:hyperlink>
      <w:r w:rsidRPr="00D95348">
        <w:rPr>
          <w:rFonts w:ascii="Arial Narrow" w:hAnsi="Arial Narrow"/>
          <w:i/>
          <w:lang w:eastAsia="zh-CN"/>
        </w:rPr>
        <w:t xml:space="preserve">, </w:t>
      </w:r>
      <w:hyperlink r:id="rId13" w:history="1">
        <w:r w:rsidRPr="00D95348">
          <w:rPr>
            <w:rFonts w:ascii="Arial Narrow" w:hAnsi="Arial Narrow"/>
            <w:i/>
            <w:color w:val="0000FF"/>
            <w:u w:val="single"/>
            <w:lang w:eastAsia="zh-CN"/>
          </w:rPr>
          <w:t>R. 2362-7</w:t>
        </w:r>
      </w:hyperlink>
      <w:r w:rsidRPr="00D95348">
        <w:rPr>
          <w:rFonts w:ascii="Arial Narrow" w:hAnsi="Arial Narrow"/>
          <w:i/>
          <w:lang w:eastAsia="zh-CN"/>
        </w:rPr>
        <w:t xml:space="preserve">, </w:t>
      </w:r>
      <w:hyperlink r:id="rId14" w:history="1">
        <w:r w:rsidRPr="00D95348">
          <w:rPr>
            <w:rFonts w:ascii="Arial Narrow" w:hAnsi="Arial Narrow"/>
            <w:i/>
            <w:color w:val="0000FF"/>
            <w:u w:val="single"/>
            <w:lang w:eastAsia="zh-CN"/>
          </w:rPr>
          <w:t>R. 2362-8</w:t>
        </w:r>
      </w:hyperlink>
      <w:r w:rsidRPr="00D95348">
        <w:rPr>
          <w:rFonts w:ascii="Arial Narrow" w:hAnsi="Arial Narrow"/>
          <w:i/>
          <w:lang w:eastAsia="zh-CN"/>
        </w:rPr>
        <w:t xml:space="preserve">, </w:t>
      </w:r>
      <w:hyperlink r:id="rId15" w:history="1">
        <w:r w:rsidRPr="00D95348">
          <w:rPr>
            <w:rFonts w:ascii="Arial Narrow" w:hAnsi="Arial Narrow"/>
            <w:i/>
            <w:color w:val="0000FF"/>
            <w:u w:val="single"/>
            <w:lang w:eastAsia="zh-CN"/>
          </w:rPr>
          <w:t>R. 2362-9 à R. 2362-12</w:t>
        </w:r>
      </w:hyperlink>
      <w:r w:rsidRPr="00D95348">
        <w:rPr>
          <w:rFonts w:ascii="Arial Narrow" w:hAnsi="Arial Narrow"/>
          <w:i/>
          <w:lang w:eastAsia="zh-CN"/>
        </w:rPr>
        <w:t>, et </w:t>
      </w:r>
      <w:hyperlink r:id="rId16" w:history="1">
        <w:r w:rsidRPr="00D95348">
          <w:rPr>
            <w:rFonts w:ascii="Arial Narrow" w:hAnsi="Arial Narrow"/>
            <w:i/>
            <w:color w:val="0000FF"/>
            <w:u w:val="single"/>
            <w:lang w:eastAsia="zh-CN"/>
          </w:rPr>
          <w:t>R. 2362-13 à R. 2362-18</w:t>
        </w:r>
      </w:hyperlink>
      <w:r w:rsidRPr="00D95348">
        <w:rPr>
          <w:rFonts w:ascii="Arial Narrow" w:hAnsi="Arial Narrow"/>
          <w:i/>
          <w:lang w:eastAsia="zh-CN"/>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A33C3D1" w14:textId="77777777" w:rsidR="001D662C" w:rsidRPr="00D95348" w:rsidRDefault="001D662C" w:rsidP="001D662C">
      <w:pPr>
        <w:widowControl w:val="0"/>
        <w:suppressAutoHyphens/>
        <w:jc w:val="both"/>
        <w:rPr>
          <w:rFonts w:ascii="Arial Narrow" w:hAnsi="Arial Narrow"/>
          <w:i/>
          <w:lang w:eastAsia="zh-CN"/>
        </w:rPr>
      </w:pPr>
    </w:p>
    <w:p w14:paraId="4EEBF98C" w14:textId="77777777" w:rsidR="001D662C" w:rsidRPr="00D95348" w:rsidRDefault="001D662C" w:rsidP="001D662C">
      <w:pPr>
        <w:widowControl w:val="0"/>
        <w:suppressAutoHyphens/>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73948C36" w14:textId="77777777" w:rsidTr="000C26B6">
        <w:tc>
          <w:tcPr>
            <w:tcW w:w="9072" w:type="dxa"/>
            <w:shd w:val="solid" w:color="66CCFF" w:fill="auto"/>
          </w:tcPr>
          <w:p w14:paraId="4DD15AC8"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lang w:eastAsia="zh-CN"/>
              </w:rPr>
              <w:br w:type="page"/>
            </w:r>
            <w:r w:rsidRPr="00D95348">
              <w:rPr>
                <w:rFonts w:ascii="Arial Narrow" w:hAnsi="Arial Narrow"/>
                <w:lang w:eastAsia="zh-CN"/>
              </w:rPr>
              <w:br w:type="page"/>
            </w:r>
            <w:r w:rsidRPr="00D95348">
              <w:rPr>
                <w:rFonts w:ascii="Arial Narrow" w:hAnsi="Arial Narrow"/>
                <w:b/>
                <w:bCs/>
                <w:lang w:eastAsia="zh-CN"/>
              </w:rPr>
              <w:t>A - Identification de l’acheteur</w:t>
            </w:r>
          </w:p>
        </w:tc>
      </w:tr>
    </w:tbl>
    <w:p w14:paraId="24D3E07D" w14:textId="77777777" w:rsidR="001D662C" w:rsidRPr="00D95348" w:rsidRDefault="001D662C" w:rsidP="001D662C">
      <w:pPr>
        <w:widowControl w:val="0"/>
        <w:suppressAutoHyphens/>
        <w:jc w:val="both"/>
        <w:rPr>
          <w:rFonts w:ascii="Arial Narrow" w:hAnsi="Arial Narrow"/>
          <w:lang w:eastAsia="zh-CN"/>
        </w:rPr>
      </w:pPr>
    </w:p>
    <w:p w14:paraId="6F57F266" w14:textId="77777777" w:rsidR="001D662C" w:rsidRPr="00D95348" w:rsidRDefault="001D662C" w:rsidP="001D662C">
      <w:pPr>
        <w:widowControl w:val="0"/>
        <w:suppressAutoHyphens/>
        <w:jc w:val="both"/>
        <w:rPr>
          <w:rFonts w:ascii="Arial Narrow" w:hAnsi="Arial Narrow"/>
          <w:bCs/>
          <w:iCs/>
          <w:lang w:eastAsia="zh-CN"/>
        </w:rPr>
      </w:pPr>
      <w:r w:rsidRPr="00D95348">
        <w:rPr>
          <w:rFonts w:ascii="Arial Narrow" w:hAnsi="Arial Narrow"/>
          <w:color w:val="66CCFF"/>
          <w:spacing w:val="-10"/>
          <w:position w:val="-2"/>
          <w:lang w:eastAsia="zh-CN"/>
        </w:rPr>
        <w:sym w:font="Wingdings" w:char="F06E"/>
      </w:r>
      <w:r w:rsidRPr="00D95348">
        <w:rPr>
          <w:rFonts w:ascii="Arial Narrow" w:hAnsi="Arial Narrow"/>
          <w:spacing w:val="-10"/>
          <w:position w:val="-2"/>
          <w:lang w:eastAsia="zh-CN"/>
        </w:rPr>
        <w:t> </w:t>
      </w:r>
      <w:r w:rsidRPr="00D95348">
        <w:rPr>
          <w:rFonts w:ascii="Arial Narrow" w:hAnsi="Arial Narrow"/>
          <w:bCs/>
          <w:iCs/>
          <w:lang w:eastAsia="zh-CN"/>
        </w:rPr>
        <w:t>Désignation de l’acheteur :</w:t>
      </w:r>
    </w:p>
    <w:p w14:paraId="1BFB2ED7" w14:textId="77777777" w:rsidR="001D662C" w:rsidRPr="00D95348" w:rsidRDefault="001D662C" w:rsidP="001D662C">
      <w:pPr>
        <w:widowControl w:val="0"/>
        <w:suppressAutoHyphens/>
        <w:jc w:val="both"/>
        <w:rPr>
          <w:rFonts w:ascii="Arial Narrow" w:hAnsi="Arial Narrow"/>
          <w:i/>
          <w:iCs/>
          <w:lang w:eastAsia="zh-CN"/>
        </w:rPr>
      </w:pPr>
      <w:r w:rsidRPr="00D95348">
        <w:rPr>
          <w:rFonts w:ascii="Arial Narrow" w:hAnsi="Arial Narrow"/>
          <w:i/>
          <w:iCs/>
          <w:lang w:eastAsia="zh-CN"/>
        </w:rPr>
        <w:t>(Reprendre le contenu de la mention figurant dans l’avis d’appel à la concurrence ou l’invitation à confirmer l’intérêt ; en cas de publication d’une annonce au JOUE ou au BOAMP, la simple indication de la référence à cet avis est suffisante.)</w:t>
      </w:r>
    </w:p>
    <w:p w14:paraId="0E40A448" w14:textId="77777777" w:rsidR="001D662C" w:rsidRPr="00D95348" w:rsidRDefault="001D662C" w:rsidP="001D662C">
      <w:pPr>
        <w:widowControl w:val="0"/>
        <w:suppressAutoHyphens/>
        <w:jc w:val="both"/>
        <w:rPr>
          <w:rFonts w:ascii="Arial Narrow" w:hAnsi="Arial Narrow"/>
          <w:iCs/>
          <w:lang w:eastAsia="zh-CN"/>
        </w:rPr>
      </w:pPr>
    </w:p>
    <w:p w14:paraId="60EB1E25" w14:textId="77777777" w:rsidR="001D662C" w:rsidRPr="00D95348" w:rsidRDefault="001D662C" w:rsidP="001D662C">
      <w:pPr>
        <w:widowControl w:val="0"/>
        <w:suppressAutoHyphens/>
        <w:jc w:val="both"/>
        <w:rPr>
          <w:rFonts w:ascii="Arial Narrow" w:hAnsi="Arial Narrow"/>
          <w:lang w:eastAsia="zh-CN"/>
        </w:rPr>
      </w:pPr>
    </w:p>
    <w:p w14:paraId="36F04FED" w14:textId="77777777" w:rsidR="001D662C" w:rsidRPr="00D95348" w:rsidRDefault="001D662C" w:rsidP="001D662C">
      <w:pPr>
        <w:widowControl w:val="0"/>
        <w:suppressAutoHyphens/>
        <w:jc w:val="both"/>
        <w:rPr>
          <w:rFonts w:ascii="Arial Narrow" w:hAnsi="Arial Narrow"/>
          <w:lang w:eastAsia="zh-CN"/>
        </w:rPr>
      </w:pPr>
    </w:p>
    <w:p w14:paraId="3C3712CF" w14:textId="77777777" w:rsidR="001D662C" w:rsidRPr="00D95348" w:rsidRDefault="001D662C" w:rsidP="001D662C">
      <w:pPr>
        <w:widowControl w:val="0"/>
        <w:suppressAutoHyphens/>
        <w:jc w:val="both"/>
        <w:rPr>
          <w:rFonts w:ascii="Arial Narrow" w:hAnsi="Arial Narrow"/>
          <w:bCs/>
          <w:i/>
          <w:iCs/>
          <w:lang w:eastAsia="zh-CN"/>
        </w:rPr>
      </w:pPr>
      <w:r w:rsidRPr="00D95348">
        <w:rPr>
          <w:rFonts w:ascii="Arial Narrow" w:hAnsi="Arial Narrow"/>
          <w:color w:val="66CCFF"/>
          <w:spacing w:val="-10"/>
          <w:position w:val="-2"/>
          <w:lang w:eastAsia="zh-CN"/>
        </w:rPr>
        <w:sym w:font="Wingdings" w:char="F06E"/>
      </w:r>
      <w:r w:rsidRPr="00D95348">
        <w:rPr>
          <w:rFonts w:ascii="Arial Narrow" w:hAnsi="Arial Narrow"/>
          <w:color w:val="66CCFF"/>
          <w:spacing w:val="-10"/>
          <w:position w:val="-2"/>
          <w:lang w:eastAsia="zh-CN"/>
        </w:rPr>
        <w:t> </w:t>
      </w:r>
      <w:r w:rsidRPr="00D95348">
        <w:rPr>
          <w:rFonts w:ascii="Arial Narrow" w:hAnsi="Arial Narrow"/>
          <w:lang w:eastAsia="zh-CN"/>
        </w:rPr>
        <w:t>Personne habilitée à donner les renseignements prévus à l’</w:t>
      </w:r>
      <w:hyperlink r:id="rId17" w:history="1">
        <w:r w:rsidRPr="00D95348">
          <w:rPr>
            <w:rFonts w:ascii="Arial Narrow" w:hAnsi="Arial Narrow"/>
            <w:color w:val="0000FF"/>
            <w:u w:val="single"/>
            <w:lang w:eastAsia="zh-CN"/>
          </w:rPr>
          <w:t>article R. 2191-59</w:t>
        </w:r>
      </w:hyperlink>
      <w:r w:rsidRPr="00D95348">
        <w:rPr>
          <w:rFonts w:ascii="Arial Narrow" w:hAnsi="Arial Narrow"/>
          <w:lang w:eastAsia="zh-CN"/>
        </w:rPr>
        <w:t xml:space="preserve"> du code de la commande publique, auquel renvoie l’</w:t>
      </w:r>
      <w:hyperlink r:id="rId18" w:history="1">
        <w:r w:rsidRPr="00D95348">
          <w:rPr>
            <w:rFonts w:ascii="Arial Narrow" w:hAnsi="Arial Narrow"/>
            <w:color w:val="0000FF"/>
            <w:u w:val="single"/>
            <w:lang w:eastAsia="zh-CN"/>
          </w:rPr>
          <w:t>article R. 2391-28</w:t>
        </w:r>
      </w:hyperlink>
      <w:r w:rsidRPr="00D95348">
        <w:rPr>
          <w:rFonts w:ascii="Arial Narrow" w:hAnsi="Arial Narrow"/>
          <w:lang w:eastAsia="zh-CN"/>
        </w:rPr>
        <w:t xml:space="preserve"> du même code (nantissements ou cessions de créances) :</w:t>
      </w:r>
    </w:p>
    <w:p w14:paraId="27D975A1"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i/>
          <w:lang w:eastAsia="zh-CN"/>
        </w:rPr>
        <w:t>(Indiquer l’identité de la personne, ses adresses postale et électronique, ses numéros de téléphone et de télécopie.)</w:t>
      </w:r>
    </w:p>
    <w:p w14:paraId="5C826094" w14:textId="77777777" w:rsidR="001D662C" w:rsidRPr="00D95348" w:rsidRDefault="001D662C" w:rsidP="001D662C">
      <w:pPr>
        <w:widowControl w:val="0"/>
        <w:suppressAutoHyphens/>
        <w:jc w:val="both"/>
        <w:rPr>
          <w:rFonts w:ascii="Arial Narrow" w:hAnsi="Arial Narrow"/>
          <w:iCs/>
          <w:lang w:eastAsia="zh-CN"/>
        </w:rPr>
      </w:pPr>
    </w:p>
    <w:p w14:paraId="10BFE55C" w14:textId="77777777" w:rsidR="001D662C" w:rsidRPr="00D95348" w:rsidRDefault="001D662C" w:rsidP="001D662C">
      <w:pPr>
        <w:widowControl w:val="0"/>
        <w:suppressAutoHyphens/>
        <w:jc w:val="both"/>
        <w:rPr>
          <w:rFonts w:ascii="Arial Narrow" w:hAnsi="Arial Narrow"/>
          <w:lang w:eastAsia="zh-CN"/>
        </w:rPr>
      </w:pPr>
    </w:p>
    <w:p w14:paraId="2CCEBADD" w14:textId="77777777" w:rsidR="001D662C" w:rsidRPr="00D95348" w:rsidRDefault="001D662C" w:rsidP="001D662C">
      <w:pPr>
        <w:widowControl w:val="0"/>
        <w:suppressAutoHyphens/>
        <w:jc w:val="both"/>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5CAD738B" w14:textId="77777777" w:rsidTr="000C26B6">
        <w:tc>
          <w:tcPr>
            <w:tcW w:w="9072" w:type="dxa"/>
            <w:shd w:val="solid" w:color="66CCFF" w:fill="auto"/>
          </w:tcPr>
          <w:p w14:paraId="11E36BDB"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lang w:eastAsia="zh-CN"/>
              </w:rPr>
              <w:br w:type="page"/>
            </w:r>
            <w:r w:rsidRPr="00D95348">
              <w:rPr>
                <w:rFonts w:ascii="Arial Narrow" w:hAnsi="Arial Narrow"/>
                <w:lang w:eastAsia="zh-CN"/>
              </w:rPr>
              <w:br w:type="page"/>
            </w:r>
            <w:r w:rsidRPr="00D95348">
              <w:rPr>
                <w:rFonts w:ascii="Arial Narrow" w:hAnsi="Arial Narrow"/>
                <w:b/>
                <w:bCs/>
                <w:lang w:eastAsia="zh-CN"/>
              </w:rPr>
              <w:t>B - Objet du marché public</w:t>
            </w:r>
          </w:p>
        </w:tc>
      </w:tr>
    </w:tbl>
    <w:p w14:paraId="0536842D" w14:textId="77777777" w:rsidR="001D662C" w:rsidRPr="00D95348" w:rsidRDefault="001D662C" w:rsidP="001D662C">
      <w:pPr>
        <w:widowControl w:val="0"/>
        <w:suppressAutoHyphens/>
        <w:spacing w:before="120"/>
        <w:jc w:val="both"/>
        <w:rPr>
          <w:rFonts w:ascii="Arial Narrow" w:hAnsi="Arial Narrow"/>
          <w:i/>
          <w:lang w:eastAsia="zh-CN"/>
        </w:rPr>
      </w:pPr>
      <w:r w:rsidRPr="00D95348">
        <w:rPr>
          <w:rFonts w:ascii="Arial Narrow" w:hAnsi="Arial Narrow"/>
          <w:i/>
          <w:lang w:eastAsia="zh-CN"/>
        </w:rPr>
        <w:t xml:space="preserve">(Reprendre le contenu de la mention figurant dans l’avis d’appel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sidRPr="00D95348">
        <w:rPr>
          <w:rFonts w:ascii="Arial Narrow" w:hAnsi="Arial Narrow"/>
          <w:i/>
          <w:u w:val="single"/>
          <w:lang w:eastAsia="zh-CN"/>
        </w:rPr>
        <w:t>Toutefois, en cas d’allotissement, identifier également le ou les lots concernés par la présente déclaration de sous-traitance</w:t>
      </w:r>
      <w:r w:rsidRPr="00D95348">
        <w:rPr>
          <w:rFonts w:ascii="Arial Narrow" w:hAnsi="Arial Narrow"/>
          <w:i/>
          <w:lang w:eastAsia="zh-CN"/>
        </w:rPr>
        <w:t>.)</w:t>
      </w: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25D711C0" w14:textId="77777777" w:rsidTr="000C26B6">
        <w:tc>
          <w:tcPr>
            <w:tcW w:w="9072" w:type="dxa"/>
            <w:shd w:val="solid" w:color="66CCFF" w:fill="auto"/>
          </w:tcPr>
          <w:p w14:paraId="17795C4F"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lang w:eastAsia="zh-CN"/>
              </w:rPr>
              <w:br w:type="page"/>
            </w:r>
            <w:r w:rsidRPr="00D95348">
              <w:rPr>
                <w:rFonts w:ascii="Arial Narrow" w:hAnsi="Arial Narrow"/>
                <w:lang w:eastAsia="zh-CN"/>
              </w:rPr>
              <w:br w:type="page"/>
            </w:r>
            <w:r w:rsidRPr="00D95348">
              <w:rPr>
                <w:rFonts w:ascii="Arial Narrow" w:hAnsi="Arial Narrow"/>
                <w:b/>
                <w:bCs/>
                <w:lang w:eastAsia="zh-CN"/>
              </w:rPr>
              <w:t>C - Objet de la déclaration du sous-traitant</w:t>
            </w:r>
          </w:p>
        </w:tc>
      </w:tr>
    </w:tbl>
    <w:p w14:paraId="46D0BE6D" w14:textId="77777777" w:rsidR="001D662C" w:rsidRPr="00D95348" w:rsidRDefault="001D662C" w:rsidP="001D662C">
      <w:pPr>
        <w:widowControl w:val="0"/>
        <w:suppressAutoHyphens/>
        <w:jc w:val="both"/>
        <w:rPr>
          <w:rFonts w:ascii="Arial Narrow" w:hAnsi="Arial Narrow"/>
          <w:lang w:eastAsia="zh-CN"/>
        </w:rPr>
      </w:pPr>
    </w:p>
    <w:p w14:paraId="512646F8"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La présente déclaration de sous-traitance constitue :</w:t>
      </w:r>
    </w:p>
    <w:p w14:paraId="447D7D19"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i/>
          <w:lang w:eastAsia="zh-CN"/>
        </w:rPr>
        <w:t>(Cocher la case correspondante.)</w:t>
      </w:r>
    </w:p>
    <w:p w14:paraId="1D34FC3B" w14:textId="77777777" w:rsidR="001D662C" w:rsidRPr="00D95348" w:rsidRDefault="001D662C" w:rsidP="001D662C">
      <w:pPr>
        <w:widowControl w:val="0"/>
        <w:suppressAutoHyphens/>
        <w:spacing w:before="120"/>
        <w:ind w:left="567"/>
        <w:jc w:val="both"/>
        <w:rPr>
          <w:rFonts w:ascii="Arial Narrow" w:hAnsi="Arial Narrow"/>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w:t>
      </w:r>
      <w:proofErr w:type="gramStart"/>
      <w:r w:rsidRPr="00D95348">
        <w:rPr>
          <w:rFonts w:ascii="Arial Narrow" w:hAnsi="Arial Narrow"/>
          <w:lang w:eastAsia="zh-CN"/>
        </w:rPr>
        <w:t>un</w:t>
      </w:r>
      <w:proofErr w:type="gramEnd"/>
      <w:r w:rsidRPr="00D95348">
        <w:rPr>
          <w:rFonts w:ascii="Arial Narrow" w:hAnsi="Arial Narrow"/>
          <w:lang w:eastAsia="zh-CN"/>
        </w:rPr>
        <w:t xml:space="preserve"> document annexé à l’offre du soumissionnaire</w:t>
      </w:r>
    </w:p>
    <w:p w14:paraId="14BD163D" w14:textId="77777777" w:rsidR="001D662C" w:rsidRPr="00D95348" w:rsidRDefault="001D662C" w:rsidP="001D662C">
      <w:pPr>
        <w:widowControl w:val="0"/>
        <w:suppressAutoHyphens/>
        <w:spacing w:before="120"/>
        <w:ind w:left="567"/>
        <w:jc w:val="both"/>
        <w:rPr>
          <w:rFonts w:ascii="Arial Narrow" w:hAnsi="Arial Narrow"/>
          <w:lang w:eastAsia="zh-CN"/>
        </w:rPr>
      </w:pPr>
    </w:p>
    <w:p w14:paraId="350ADB7B" w14:textId="77777777" w:rsidR="001D662C" w:rsidRPr="00D95348" w:rsidRDefault="001D662C" w:rsidP="001D662C">
      <w:pPr>
        <w:widowControl w:val="0"/>
        <w:suppressAutoHyphens/>
        <w:spacing w:before="120"/>
        <w:ind w:left="567"/>
        <w:jc w:val="both"/>
        <w:rPr>
          <w:rFonts w:ascii="Arial Narrow" w:hAnsi="Arial Narrow"/>
          <w:i/>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w:t>
      </w:r>
      <w:proofErr w:type="gramStart"/>
      <w:r w:rsidRPr="00D95348">
        <w:rPr>
          <w:rFonts w:ascii="Arial Narrow" w:hAnsi="Arial Narrow"/>
          <w:lang w:eastAsia="zh-CN"/>
        </w:rPr>
        <w:t>un</w:t>
      </w:r>
      <w:proofErr w:type="gramEnd"/>
      <w:r w:rsidRPr="00D95348">
        <w:rPr>
          <w:rFonts w:ascii="Arial Narrow" w:hAnsi="Arial Narrow"/>
          <w:lang w:eastAsia="zh-CN"/>
        </w:rPr>
        <w:t xml:space="preserve"> acte spécial portant acceptation du sous-traitant et agrément de ses conditions de paiement </w:t>
      </w:r>
      <w:r w:rsidRPr="00D95348">
        <w:rPr>
          <w:rFonts w:ascii="Arial Narrow" w:hAnsi="Arial Narrow"/>
          <w:i/>
          <w:lang w:eastAsia="zh-CN"/>
        </w:rPr>
        <w:t>(sous-traitant présenté après attribution du marché)</w:t>
      </w:r>
    </w:p>
    <w:p w14:paraId="7C92D5CC" w14:textId="77777777" w:rsidR="001D662C" w:rsidRPr="00D95348" w:rsidRDefault="001D662C" w:rsidP="001D662C">
      <w:pPr>
        <w:widowControl w:val="0"/>
        <w:suppressAutoHyphens/>
        <w:spacing w:before="120"/>
        <w:ind w:left="567"/>
        <w:jc w:val="both"/>
        <w:rPr>
          <w:rFonts w:ascii="Arial Narrow" w:hAnsi="Arial Narrow"/>
          <w:lang w:eastAsia="zh-CN"/>
        </w:rPr>
      </w:pPr>
    </w:p>
    <w:p w14:paraId="2820E454" w14:textId="77777777" w:rsidR="001D662C" w:rsidRPr="00D95348" w:rsidRDefault="001D662C" w:rsidP="001D662C">
      <w:pPr>
        <w:widowControl w:val="0"/>
        <w:suppressAutoHyphens/>
        <w:spacing w:before="120"/>
        <w:ind w:left="567"/>
        <w:jc w:val="both"/>
        <w:rPr>
          <w:rFonts w:ascii="Arial Narrow" w:hAnsi="Arial Narrow"/>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w:t>
      </w:r>
      <w:proofErr w:type="gramStart"/>
      <w:r w:rsidRPr="00D95348">
        <w:rPr>
          <w:rFonts w:ascii="Arial Narrow" w:hAnsi="Arial Narrow"/>
          <w:lang w:eastAsia="zh-CN"/>
        </w:rPr>
        <w:t>un</w:t>
      </w:r>
      <w:proofErr w:type="gramEnd"/>
      <w:r w:rsidRPr="00D95348">
        <w:rPr>
          <w:rFonts w:ascii="Arial Narrow" w:hAnsi="Arial Narrow"/>
          <w:lang w:eastAsia="zh-CN"/>
        </w:rPr>
        <w:t xml:space="preserve"> acte spécial modificatif ; il annule et remplace la déclaration de sous-traitance du ……</w:t>
      </w:r>
      <w:proofErr w:type="gramStart"/>
      <w:r w:rsidRPr="00D95348">
        <w:rPr>
          <w:rFonts w:ascii="Arial Narrow" w:hAnsi="Arial Narrow"/>
          <w:lang w:eastAsia="zh-CN"/>
        </w:rPr>
        <w:t>…….</w:t>
      </w:r>
      <w:proofErr w:type="gramEnd"/>
      <w:r w:rsidRPr="00D95348">
        <w:rPr>
          <w:rFonts w:ascii="Arial Narrow" w:hAnsi="Arial Narrow"/>
          <w:lang w:eastAsia="zh-CN"/>
        </w:rPr>
        <w:t xml:space="preserve"> .</w:t>
      </w:r>
    </w:p>
    <w:p w14:paraId="10E42FAD" w14:textId="77777777" w:rsidR="001D662C" w:rsidRPr="00D95348" w:rsidRDefault="001D662C" w:rsidP="001D662C">
      <w:pPr>
        <w:widowControl w:val="0"/>
        <w:suppressAutoHyphens/>
        <w:spacing w:before="120"/>
        <w:ind w:left="1134"/>
        <w:jc w:val="both"/>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02803D81" w14:textId="77777777" w:rsidTr="000C26B6">
        <w:tc>
          <w:tcPr>
            <w:tcW w:w="9072" w:type="dxa"/>
            <w:shd w:val="solid" w:color="66CCFF" w:fill="auto"/>
          </w:tcPr>
          <w:p w14:paraId="1D05CC6D"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bCs/>
                <w:lang w:eastAsia="zh-CN"/>
              </w:rPr>
              <w:br w:type="page"/>
            </w:r>
            <w:r w:rsidRPr="00D95348">
              <w:rPr>
                <w:rFonts w:ascii="Arial Narrow" w:hAnsi="Arial Narrow"/>
                <w:bCs/>
                <w:lang w:eastAsia="zh-CN"/>
              </w:rPr>
              <w:br w:type="page"/>
            </w:r>
            <w:r w:rsidRPr="00D95348">
              <w:rPr>
                <w:rFonts w:ascii="Arial Narrow" w:hAnsi="Arial Narrow"/>
                <w:b/>
                <w:bCs/>
                <w:lang w:eastAsia="zh-CN"/>
              </w:rPr>
              <w:t>D - Identification du soumissionnaire ou du titulaire du marché public</w:t>
            </w:r>
          </w:p>
        </w:tc>
      </w:tr>
    </w:tbl>
    <w:p w14:paraId="0CC4316B" w14:textId="77777777" w:rsidR="001D662C" w:rsidRPr="00D95348" w:rsidRDefault="001D662C" w:rsidP="001D662C">
      <w:pPr>
        <w:keepNext/>
        <w:widowControl w:val="0"/>
        <w:tabs>
          <w:tab w:val="num" w:pos="0"/>
        </w:tabs>
        <w:suppressAutoHyphens/>
        <w:jc w:val="both"/>
        <w:outlineLvl w:val="8"/>
        <w:rPr>
          <w:rFonts w:ascii="Arial Narrow" w:hAnsi="Arial Narrow"/>
          <w:bCs/>
          <w:i/>
          <w:iCs/>
          <w:lang w:eastAsia="zh-CN"/>
        </w:rPr>
      </w:pPr>
      <w:r w:rsidRPr="00D95348">
        <w:rPr>
          <w:rFonts w:ascii="Arial Narrow" w:hAnsi="Arial Narrow"/>
          <w:b/>
          <w:i/>
          <w:iCs/>
          <w:color w:val="66CCFF"/>
          <w:spacing w:val="-10"/>
          <w:position w:val="-1"/>
          <w:lang w:eastAsia="zh-CN"/>
        </w:rPr>
        <w:t></w:t>
      </w:r>
      <w:r w:rsidRPr="00D95348">
        <w:rPr>
          <w:rFonts w:ascii="Arial Narrow" w:eastAsia="Arial" w:hAnsi="Arial Narrow"/>
          <w:b/>
          <w:i/>
          <w:iCs/>
          <w:spacing w:val="-10"/>
          <w:position w:val="-1"/>
          <w:lang w:eastAsia="zh-CN"/>
        </w:rPr>
        <w:t> </w:t>
      </w:r>
      <w:r w:rsidRPr="00D95348">
        <w:rPr>
          <w:rFonts w:ascii="Arial Narrow" w:hAnsi="Arial Narrow"/>
          <w:b/>
          <w:i/>
          <w:iCs/>
          <w:lang w:eastAsia="zh-CN"/>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9" w:history="1">
        <w:r w:rsidRPr="00D95348">
          <w:rPr>
            <w:rFonts w:ascii="Arial Narrow" w:hAnsi="Arial Narrow"/>
            <w:b/>
            <w:i/>
            <w:iCs/>
            <w:color w:val="0000FF"/>
            <w:u w:val="single"/>
            <w:lang w:eastAsia="zh-CN"/>
          </w:rPr>
          <w:t>ICD</w:t>
        </w:r>
      </w:hyperlink>
      <w:r w:rsidRPr="00D95348">
        <w:rPr>
          <w:rFonts w:ascii="Arial Narrow" w:hAnsi="Arial Narrow"/>
          <w:b/>
          <w:i/>
          <w:iCs/>
          <w:lang w:eastAsia="zh-CN"/>
        </w:rPr>
        <w:t> :</w:t>
      </w:r>
    </w:p>
    <w:p w14:paraId="5DA88826" w14:textId="77777777" w:rsidR="001D662C" w:rsidRPr="00D95348" w:rsidRDefault="001D662C" w:rsidP="001D662C">
      <w:pPr>
        <w:widowControl w:val="0"/>
        <w:suppressAutoHyphens/>
        <w:jc w:val="both"/>
        <w:rPr>
          <w:rFonts w:ascii="Arial Narrow" w:hAnsi="Arial Narrow"/>
          <w:b/>
          <w:bCs/>
          <w:lang w:eastAsia="zh-CN"/>
        </w:rPr>
      </w:pPr>
    </w:p>
    <w:p w14:paraId="257C0612" w14:textId="77777777" w:rsidR="001D662C" w:rsidRPr="00D95348" w:rsidRDefault="001D662C" w:rsidP="001D662C">
      <w:pPr>
        <w:keepNext/>
        <w:widowControl w:val="0"/>
        <w:suppressAutoHyphens/>
        <w:ind w:left="567"/>
        <w:jc w:val="both"/>
        <w:outlineLvl w:val="8"/>
        <w:rPr>
          <w:rFonts w:ascii="Arial Narrow" w:hAnsi="Arial Narrow"/>
          <w:b/>
          <w:i/>
          <w:iCs/>
          <w:lang w:eastAsia="zh-CN"/>
        </w:rPr>
      </w:pPr>
      <w:r w:rsidRPr="00D95348">
        <w:rPr>
          <w:rFonts w:ascii="Arial Narrow" w:hAnsi="Arial Narrow"/>
          <w:b/>
          <w:i/>
          <w:iCs/>
          <w:color w:val="66CCFF"/>
          <w:spacing w:val="-10"/>
          <w:position w:val="-1"/>
          <w:lang w:eastAsia="zh-CN"/>
        </w:rPr>
        <w:t></w:t>
      </w:r>
      <w:r w:rsidRPr="00D95348">
        <w:rPr>
          <w:rFonts w:ascii="Arial Narrow" w:eastAsia="Arial" w:hAnsi="Arial Narrow"/>
          <w:b/>
          <w:i/>
          <w:iCs/>
          <w:spacing w:val="-10"/>
          <w:position w:val="-1"/>
          <w:lang w:eastAsia="zh-CN"/>
        </w:rPr>
        <w:t> </w:t>
      </w:r>
      <w:r w:rsidRPr="00D95348">
        <w:rPr>
          <w:rFonts w:ascii="Arial Narrow" w:hAnsi="Arial Narrow"/>
          <w:b/>
          <w:i/>
          <w:iCs/>
          <w:lang w:eastAsia="zh-CN"/>
        </w:rPr>
        <w:t>Nom commercial et dénomination sociale de l’unité ou de l’établissement qui exécutera la prestation :</w:t>
      </w:r>
    </w:p>
    <w:p w14:paraId="220196CA" w14:textId="77777777" w:rsidR="001D662C" w:rsidRPr="00D95348" w:rsidRDefault="001D662C" w:rsidP="001D662C">
      <w:pPr>
        <w:widowControl w:val="0"/>
        <w:suppressAutoHyphens/>
        <w:rPr>
          <w:rFonts w:ascii="Arial Narrow" w:hAnsi="Arial Narrow"/>
          <w:lang w:eastAsia="zh-CN"/>
        </w:rPr>
      </w:pPr>
    </w:p>
    <w:p w14:paraId="32028A57" w14:textId="77777777" w:rsidR="001D662C" w:rsidRPr="00D95348" w:rsidRDefault="001D662C" w:rsidP="001D662C">
      <w:pPr>
        <w:keepNext/>
        <w:widowControl w:val="0"/>
        <w:suppressAutoHyphens/>
        <w:ind w:left="567"/>
        <w:jc w:val="both"/>
        <w:outlineLvl w:val="8"/>
        <w:rPr>
          <w:rFonts w:ascii="Arial Narrow" w:hAnsi="Arial Narrow"/>
          <w:b/>
          <w:i/>
          <w:iCs/>
          <w:lang w:eastAsia="zh-CN"/>
        </w:rPr>
      </w:pPr>
      <w:r w:rsidRPr="00D95348">
        <w:rPr>
          <w:rFonts w:ascii="Arial Narrow" w:hAnsi="Arial Narrow"/>
          <w:b/>
          <w:i/>
          <w:iCs/>
          <w:color w:val="66CCFF"/>
          <w:spacing w:val="-10"/>
          <w:position w:val="-1"/>
          <w:lang w:eastAsia="zh-CN"/>
        </w:rPr>
        <w:t></w:t>
      </w:r>
      <w:r w:rsidRPr="00D95348">
        <w:rPr>
          <w:rFonts w:ascii="Arial Narrow" w:hAnsi="Arial Narrow"/>
          <w:b/>
          <w:i/>
          <w:iCs/>
          <w:color w:val="66CCFF"/>
          <w:spacing w:val="-10"/>
          <w:position w:val="-1"/>
          <w:lang w:eastAsia="zh-CN"/>
        </w:rPr>
        <w:t></w:t>
      </w:r>
      <w:r w:rsidRPr="00D95348">
        <w:rPr>
          <w:rFonts w:ascii="Arial Narrow" w:hAnsi="Arial Narrow"/>
          <w:b/>
          <w:i/>
          <w:iCs/>
          <w:lang w:eastAsia="zh-CN"/>
        </w:rPr>
        <w:t>Adresses postale et du siège social (si elle est différente de l’adresse postale) :</w:t>
      </w:r>
    </w:p>
    <w:p w14:paraId="268205F9" w14:textId="77777777" w:rsidR="001D662C" w:rsidRPr="00D95348" w:rsidRDefault="001D662C" w:rsidP="001D662C">
      <w:pPr>
        <w:widowControl w:val="0"/>
        <w:suppressAutoHyphens/>
        <w:rPr>
          <w:rFonts w:ascii="Arial Narrow" w:hAnsi="Arial Narrow"/>
          <w:lang w:eastAsia="zh-CN"/>
        </w:rPr>
      </w:pPr>
    </w:p>
    <w:p w14:paraId="652BD72E" w14:textId="77777777" w:rsidR="001D662C" w:rsidRPr="00D95348" w:rsidRDefault="001D662C" w:rsidP="001D662C">
      <w:pPr>
        <w:keepNext/>
        <w:widowControl w:val="0"/>
        <w:suppressAutoHyphens/>
        <w:ind w:left="567"/>
        <w:jc w:val="both"/>
        <w:outlineLvl w:val="8"/>
        <w:rPr>
          <w:rFonts w:ascii="Arial Narrow" w:hAnsi="Arial Narrow"/>
          <w:b/>
          <w:i/>
          <w:iCs/>
          <w:lang w:eastAsia="zh-CN"/>
        </w:rPr>
      </w:pPr>
      <w:r w:rsidRPr="00D95348">
        <w:rPr>
          <w:rFonts w:ascii="Arial Narrow" w:hAnsi="Arial Narrow"/>
          <w:b/>
          <w:i/>
          <w:iCs/>
          <w:color w:val="66CCFF"/>
          <w:spacing w:val="-10"/>
          <w:position w:val="-1"/>
          <w:lang w:eastAsia="zh-CN"/>
        </w:rPr>
        <w:t></w:t>
      </w:r>
      <w:r w:rsidRPr="00D95348">
        <w:rPr>
          <w:rFonts w:ascii="Arial Narrow" w:hAnsi="Arial Narrow"/>
          <w:b/>
          <w:i/>
          <w:iCs/>
          <w:color w:val="66CCFF"/>
          <w:spacing w:val="-10"/>
          <w:position w:val="-1"/>
          <w:lang w:eastAsia="zh-CN"/>
        </w:rPr>
        <w:t></w:t>
      </w:r>
      <w:r w:rsidRPr="00D95348">
        <w:rPr>
          <w:rFonts w:ascii="Arial Narrow" w:hAnsi="Arial Narrow"/>
          <w:b/>
          <w:i/>
          <w:iCs/>
          <w:lang w:eastAsia="zh-CN"/>
        </w:rPr>
        <w:t>Adresse électronique :</w:t>
      </w:r>
    </w:p>
    <w:p w14:paraId="5DEAE29D" w14:textId="77777777" w:rsidR="001D662C" w:rsidRPr="00D95348" w:rsidRDefault="001D662C" w:rsidP="001D662C">
      <w:pPr>
        <w:widowControl w:val="0"/>
        <w:suppressAutoHyphens/>
        <w:rPr>
          <w:rFonts w:ascii="Arial Narrow" w:hAnsi="Arial Narrow"/>
          <w:lang w:eastAsia="zh-CN"/>
        </w:rPr>
      </w:pPr>
    </w:p>
    <w:p w14:paraId="17049840" w14:textId="77777777" w:rsidR="001D662C" w:rsidRPr="00D95348" w:rsidRDefault="001D662C" w:rsidP="001D662C">
      <w:pPr>
        <w:keepNext/>
        <w:widowControl w:val="0"/>
        <w:suppressAutoHyphens/>
        <w:ind w:left="567"/>
        <w:jc w:val="both"/>
        <w:outlineLvl w:val="8"/>
        <w:rPr>
          <w:rFonts w:ascii="Arial Narrow" w:hAnsi="Arial Narrow"/>
          <w:b/>
          <w:i/>
          <w:iCs/>
          <w:lang w:eastAsia="zh-CN"/>
        </w:rPr>
      </w:pPr>
      <w:r w:rsidRPr="00D95348">
        <w:rPr>
          <w:rFonts w:ascii="Arial Narrow" w:hAnsi="Arial Narrow"/>
          <w:b/>
          <w:i/>
          <w:iCs/>
          <w:color w:val="66CCFF"/>
          <w:spacing w:val="-10"/>
          <w:position w:val="-1"/>
          <w:lang w:eastAsia="zh-CN"/>
        </w:rPr>
        <w:t></w:t>
      </w:r>
      <w:r w:rsidRPr="00D95348">
        <w:rPr>
          <w:rFonts w:ascii="Arial Narrow" w:hAnsi="Arial Narrow"/>
          <w:b/>
          <w:i/>
          <w:iCs/>
          <w:color w:val="66CCFF"/>
          <w:spacing w:val="-10"/>
          <w:position w:val="-1"/>
          <w:lang w:eastAsia="zh-CN"/>
        </w:rPr>
        <w:t></w:t>
      </w:r>
      <w:r w:rsidRPr="00D95348">
        <w:rPr>
          <w:rFonts w:ascii="Arial Narrow" w:hAnsi="Arial Narrow"/>
          <w:b/>
          <w:i/>
          <w:iCs/>
          <w:lang w:eastAsia="zh-CN"/>
        </w:rPr>
        <w:t>Numéros de téléphone et de télécopie :</w:t>
      </w:r>
    </w:p>
    <w:p w14:paraId="2651825A" w14:textId="77777777" w:rsidR="001D662C" w:rsidRPr="00D95348" w:rsidRDefault="001D662C" w:rsidP="001D662C">
      <w:pPr>
        <w:widowControl w:val="0"/>
        <w:suppressAutoHyphens/>
        <w:rPr>
          <w:rFonts w:ascii="Arial Narrow" w:hAnsi="Arial Narrow"/>
          <w:lang w:eastAsia="zh-CN"/>
        </w:rPr>
      </w:pPr>
    </w:p>
    <w:p w14:paraId="20028BE4" w14:textId="77777777" w:rsidR="001D662C" w:rsidRPr="00D95348" w:rsidRDefault="001D662C" w:rsidP="001D662C">
      <w:pPr>
        <w:keepNext/>
        <w:widowControl w:val="0"/>
        <w:suppressAutoHyphens/>
        <w:ind w:left="567"/>
        <w:jc w:val="both"/>
        <w:outlineLvl w:val="8"/>
        <w:rPr>
          <w:rFonts w:ascii="Arial Narrow" w:hAnsi="Arial Narrow"/>
          <w:bCs/>
          <w:i/>
          <w:iCs/>
          <w:lang w:eastAsia="zh-CN"/>
        </w:rPr>
      </w:pPr>
      <w:r w:rsidRPr="00D95348">
        <w:rPr>
          <w:rFonts w:ascii="Arial Narrow" w:hAnsi="Arial Narrow"/>
          <w:b/>
          <w:i/>
          <w:iCs/>
          <w:color w:val="66CCFF"/>
          <w:spacing w:val="-10"/>
          <w:position w:val="-1"/>
          <w:lang w:eastAsia="zh-CN"/>
        </w:rPr>
        <w:t></w:t>
      </w:r>
      <w:r w:rsidRPr="00D95348">
        <w:rPr>
          <w:rFonts w:ascii="Arial Narrow" w:hAnsi="Arial Narrow"/>
          <w:b/>
          <w:i/>
          <w:iCs/>
          <w:color w:val="66CCFF"/>
          <w:spacing w:val="-10"/>
          <w:position w:val="-1"/>
          <w:lang w:eastAsia="zh-CN"/>
        </w:rPr>
        <w:t></w:t>
      </w:r>
      <w:r w:rsidRPr="00D95348">
        <w:rPr>
          <w:rFonts w:ascii="Arial Narrow" w:hAnsi="Arial Narrow"/>
          <w:b/>
          <w:i/>
          <w:iCs/>
          <w:lang w:eastAsia="zh-CN"/>
        </w:rPr>
        <w:t xml:space="preserve">Numéro SIRET, à défaut, un numéro d’identification européen ou international ou propre au pays d’origine de l’opérateur économique issu d’un répertoire figurant dans la liste des </w:t>
      </w:r>
      <w:hyperlink r:id="rId20" w:history="1">
        <w:r w:rsidRPr="00D95348">
          <w:rPr>
            <w:rFonts w:ascii="Arial Narrow" w:hAnsi="Arial Narrow"/>
            <w:b/>
            <w:i/>
            <w:iCs/>
            <w:color w:val="0000FF"/>
            <w:u w:val="single"/>
            <w:lang w:eastAsia="zh-CN"/>
          </w:rPr>
          <w:t>ICD</w:t>
        </w:r>
      </w:hyperlink>
      <w:r w:rsidRPr="00D95348">
        <w:rPr>
          <w:rFonts w:ascii="Arial Narrow" w:hAnsi="Arial Narrow"/>
          <w:b/>
          <w:i/>
          <w:iCs/>
          <w:lang w:eastAsia="zh-CN"/>
        </w:rPr>
        <w:t> :</w:t>
      </w:r>
    </w:p>
    <w:p w14:paraId="1CBD7176" w14:textId="77777777" w:rsidR="001D662C" w:rsidRPr="00D95348" w:rsidRDefault="001D662C" w:rsidP="001D662C">
      <w:pPr>
        <w:widowControl w:val="0"/>
        <w:suppressAutoHyphens/>
        <w:rPr>
          <w:rFonts w:ascii="Arial Narrow" w:hAnsi="Arial Narrow"/>
          <w:lang w:eastAsia="zh-CN"/>
        </w:rPr>
      </w:pPr>
    </w:p>
    <w:p w14:paraId="2AB68839" w14:textId="77777777" w:rsidR="001D662C" w:rsidRPr="00D95348" w:rsidRDefault="001D662C" w:rsidP="001D662C">
      <w:pPr>
        <w:widowControl w:val="0"/>
        <w:suppressAutoHyphens/>
        <w:rPr>
          <w:rFonts w:ascii="Arial Narrow" w:hAnsi="Arial Narrow"/>
          <w:lang w:eastAsia="zh-CN"/>
        </w:rPr>
      </w:pPr>
    </w:p>
    <w:p w14:paraId="3794A9B5" w14:textId="77777777" w:rsidR="001D662C" w:rsidRPr="00D95348" w:rsidRDefault="001D662C" w:rsidP="001D662C">
      <w:pPr>
        <w:widowControl w:val="0"/>
        <w:suppressAutoHyphens/>
        <w:jc w:val="both"/>
        <w:rPr>
          <w:rFonts w:ascii="Arial Narrow" w:hAnsi="Arial Narrow"/>
          <w:b/>
          <w:bCs/>
          <w:lang w:eastAsia="zh-CN"/>
        </w:rPr>
      </w:pPr>
    </w:p>
    <w:p w14:paraId="5D3F44AB"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
          <w:color w:val="66CCFF"/>
          <w:spacing w:val="-10"/>
          <w:position w:val="-1"/>
          <w:lang w:eastAsia="zh-CN"/>
        </w:rPr>
        <w:t></w:t>
      </w:r>
      <w:r w:rsidRPr="00D95348">
        <w:rPr>
          <w:rFonts w:ascii="Arial Narrow" w:eastAsia="Arial" w:hAnsi="Arial Narrow"/>
          <w:spacing w:val="-10"/>
          <w:position w:val="-1"/>
          <w:lang w:eastAsia="zh-CN"/>
        </w:rPr>
        <w:t> </w:t>
      </w:r>
      <w:r w:rsidRPr="00D95348">
        <w:rPr>
          <w:rFonts w:ascii="Arial Narrow" w:hAnsi="Arial Narrow"/>
          <w:lang w:eastAsia="zh-CN"/>
        </w:rPr>
        <w:t>Forme juridique du soumissionnaire individuel, du titulaire ou du membre du groupement (entreprise individuelle, SA, SARL, EURL, association, établissement public, etc.) :</w:t>
      </w:r>
    </w:p>
    <w:p w14:paraId="5F3A2BA3" w14:textId="77777777" w:rsidR="001D662C" w:rsidRPr="00D95348" w:rsidRDefault="001D662C" w:rsidP="001D662C">
      <w:pPr>
        <w:widowControl w:val="0"/>
        <w:suppressAutoHyphens/>
        <w:jc w:val="both"/>
        <w:rPr>
          <w:rFonts w:ascii="Arial Narrow" w:hAnsi="Arial Narrow"/>
          <w:b/>
          <w:bCs/>
          <w:lang w:eastAsia="zh-CN"/>
        </w:rPr>
      </w:pPr>
    </w:p>
    <w:p w14:paraId="55A8EC0C" w14:textId="77777777" w:rsidR="001D662C" w:rsidRPr="00D95348" w:rsidRDefault="001D662C" w:rsidP="001D662C">
      <w:pPr>
        <w:widowControl w:val="0"/>
        <w:suppressAutoHyphens/>
        <w:jc w:val="both"/>
        <w:rPr>
          <w:rFonts w:ascii="Arial Narrow" w:hAnsi="Arial Narrow"/>
          <w:b/>
          <w:bCs/>
          <w:lang w:eastAsia="zh-CN"/>
        </w:rPr>
      </w:pPr>
    </w:p>
    <w:p w14:paraId="4C746E69" w14:textId="77777777" w:rsidR="001D662C" w:rsidRPr="00D95348" w:rsidRDefault="001D662C" w:rsidP="001D662C">
      <w:pPr>
        <w:widowControl w:val="0"/>
        <w:suppressAutoHyphens/>
        <w:jc w:val="both"/>
        <w:rPr>
          <w:rFonts w:ascii="Arial Narrow" w:eastAsia="Calibri" w:hAnsi="Arial Narrow"/>
          <w:b/>
          <w:bCs/>
          <w:lang w:eastAsia="en-US"/>
        </w:rPr>
      </w:pPr>
    </w:p>
    <w:p w14:paraId="29BC9B1F" w14:textId="77777777" w:rsidR="001D662C" w:rsidRPr="00D95348" w:rsidRDefault="001D662C" w:rsidP="001D662C">
      <w:pPr>
        <w:widowControl w:val="0"/>
        <w:suppressAutoHyphens/>
        <w:jc w:val="both"/>
        <w:rPr>
          <w:rFonts w:ascii="Arial Narrow" w:hAnsi="Arial Narrow"/>
          <w:b/>
          <w:bCs/>
          <w:lang w:eastAsia="zh-CN"/>
        </w:rPr>
      </w:pPr>
    </w:p>
    <w:p w14:paraId="4397BA18" w14:textId="77777777" w:rsidR="001D662C" w:rsidRPr="00D95348" w:rsidRDefault="001D662C" w:rsidP="001D662C">
      <w:pPr>
        <w:jc w:val="both"/>
        <w:rPr>
          <w:rFonts w:ascii="Arial Narrow" w:eastAsia="Calibri" w:hAnsi="Arial Narrow"/>
          <w:lang w:eastAsia="en-US"/>
        </w:rPr>
      </w:pPr>
      <w:r w:rsidRPr="00D95348">
        <w:rPr>
          <w:rFonts w:ascii="Arial Narrow" w:eastAsia="Calibri" w:hAnsi="Arial Narrow"/>
          <w:b/>
          <w:color w:val="66CCFF"/>
          <w:spacing w:val="-10"/>
          <w:position w:val="-1"/>
          <w:lang w:eastAsia="en-US"/>
        </w:rPr>
        <w:t></w:t>
      </w:r>
      <w:r w:rsidRPr="00D95348">
        <w:rPr>
          <w:rFonts w:ascii="Arial Narrow" w:eastAsia="Arial" w:hAnsi="Arial Narrow"/>
          <w:spacing w:val="-10"/>
          <w:position w:val="-1"/>
          <w:lang w:eastAsia="en-US"/>
        </w:rPr>
        <w:t> </w:t>
      </w:r>
      <w:r w:rsidRPr="00D95348">
        <w:rPr>
          <w:rFonts w:ascii="Arial Narrow" w:eastAsia="Calibri" w:hAnsi="Arial Narrow"/>
          <w:lang w:eastAsia="en-US"/>
        </w:rPr>
        <w:t>En cas de groupement momentané d’entreprises, identification et coordonnées du mandataire du groupement :</w:t>
      </w:r>
    </w:p>
    <w:p w14:paraId="2ECB0FA6" w14:textId="77777777" w:rsidR="001D662C" w:rsidRPr="00D95348" w:rsidRDefault="001D662C" w:rsidP="001D662C">
      <w:pPr>
        <w:jc w:val="both"/>
        <w:rPr>
          <w:rFonts w:ascii="Arial Narrow" w:eastAsia="Calibri" w:hAnsi="Arial Narrow"/>
          <w:lang w:eastAsia="en-US"/>
        </w:rPr>
      </w:pPr>
    </w:p>
    <w:p w14:paraId="3F24207B" w14:textId="77777777" w:rsidR="001D662C" w:rsidRPr="00D95348" w:rsidRDefault="001D662C" w:rsidP="001D662C">
      <w:pPr>
        <w:jc w:val="both"/>
        <w:rPr>
          <w:rFonts w:ascii="Arial Narrow" w:eastAsia="Calibri" w:hAnsi="Arial Narrow"/>
          <w:lang w:eastAsia="en-US"/>
        </w:rPr>
      </w:pPr>
      <w:r w:rsidRPr="00D95348">
        <w:rPr>
          <w:rFonts w:ascii="Arial Narrow" w:eastAsia="Calibri" w:hAnsi="Arial Narrow"/>
          <w:lang w:eastAsia="en-US"/>
        </w:rPr>
        <w:br w:type="page"/>
      </w: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39AF6867" w14:textId="77777777" w:rsidTr="000C26B6">
        <w:tc>
          <w:tcPr>
            <w:tcW w:w="9072" w:type="dxa"/>
            <w:shd w:val="solid" w:color="66CCFF" w:fill="auto"/>
          </w:tcPr>
          <w:p w14:paraId="67FEEBF8"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bCs/>
                <w:lang w:eastAsia="zh-CN"/>
              </w:rPr>
              <w:lastRenderedPageBreak/>
              <w:br w:type="page"/>
            </w:r>
            <w:r w:rsidRPr="00D95348">
              <w:rPr>
                <w:rFonts w:ascii="Arial Narrow" w:hAnsi="Arial Narrow"/>
                <w:bCs/>
                <w:lang w:eastAsia="zh-CN"/>
              </w:rPr>
              <w:br w:type="page"/>
            </w:r>
            <w:r w:rsidRPr="00D95348">
              <w:rPr>
                <w:rFonts w:ascii="Arial Narrow" w:hAnsi="Arial Narrow"/>
                <w:b/>
                <w:bCs/>
                <w:lang w:eastAsia="zh-CN"/>
              </w:rPr>
              <w:t>E - Identification du sous-traitant</w:t>
            </w:r>
          </w:p>
        </w:tc>
      </w:tr>
    </w:tbl>
    <w:p w14:paraId="1945130F" w14:textId="77777777" w:rsidR="001D662C" w:rsidRPr="00D95348" w:rsidRDefault="001D662C" w:rsidP="001D662C">
      <w:pPr>
        <w:widowControl w:val="0"/>
        <w:suppressAutoHyphens/>
        <w:rPr>
          <w:rFonts w:ascii="Arial Narrow" w:hAnsi="Arial Narrow"/>
          <w:lang w:eastAsia="zh-CN"/>
        </w:rPr>
      </w:pPr>
    </w:p>
    <w:p w14:paraId="09F8DF8C" w14:textId="77777777" w:rsidR="001D662C" w:rsidRPr="00D95348" w:rsidRDefault="001D662C" w:rsidP="001D662C">
      <w:pPr>
        <w:keepNext/>
        <w:widowControl w:val="0"/>
        <w:tabs>
          <w:tab w:val="num" w:pos="0"/>
        </w:tabs>
        <w:suppressAutoHyphens/>
        <w:jc w:val="both"/>
        <w:outlineLvl w:val="8"/>
        <w:rPr>
          <w:rFonts w:ascii="Arial Narrow" w:hAnsi="Arial Narrow"/>
          <w:bCs/>
          <w:i/>
          <w:iCs/>
          <w:lang w:eastAsia="zh-CN"/>
        </w:rPr>
      </w:pPr>
      <w:r w:rsidRPr="00D95348">
        <w:rPr>
          <w:rFonts w:ascii="Arial Narrow" w:hAnsi="Arial Narrow"/>
          <w:b/>
          <w:i/>
          <w:iCs/>
          <w:color w:val="66CCFF"/>
          <w:spacing w:val="-10"/>
          <w:position w:val="-1"/>
          <w:lang w:eastAsia="zh-CN"/>
        </w:rPr>
        <w:t></w:t>
      </w:r>
      <w:r w:rsidRPr="00D95348">
        <w:rPr>
          <w:rFonts w:ascii="Arial Narrow" w:eastAsia="Arial" w:hAnsi="Arial Narrow"/>
          <w:b/>
          <w:i/>
          <w:iCs/>
          <w:spacing w:val="-10"/>
          <w:position w:val="-1"/>
          <w:lang w:eastAsia="zh-CN"/>
        </w:rPr>
        <w:t> </w:t>
      </w:r>
      <w:r w:rsidRPr="00D95348">
        <w:rPr>
          <w:rFonts w:ascii="Arial Narrow" w:hAnsi="Arial Narrow"/>
          <w:b/>
          <w:i/>
          <w:iCs/>
          <w:lang w:eastAsia="zh-CN"/>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21" w:history="1">
        <w:r w:rsidRPr="00D95348">
          <w:rPr>
            <w:rFonts w:ascii="Arial Narrow" w:hAnsi="Arial Narrow"/>
            <w:b/>
            <w:i/>
            <w:iCs/>
            <w:color w:val="0000FF"/>
            <w:u w:val="single"/>
            <w:lang w:eastAsia="zh-CN"/>
          </w:rPr>
          <w:t>ICD</w:t>
        </w:r>
      </w:hyperlink>
      <w:r w:rsidRPr="00D95348">
        <w:rPr>
          <w:rFonts w:ascii="Arial Narrow" w:hAnsi="Arial Narrow"/>
          <w:b/>
          <w:i/>
          <w:iCs/>
          <w:lang w:eastAsia="zh-CN"/>
        </w:rPr>
        <w:t> :</w:t>
      </w:r>
    </w:p>
    <w:p w14:paraId="2BA4C112" w14:textId="77777777" w:rsidR="001D662C" w:rsidRPr="00D95348" w:rsidRDefault="001D662C" w:rsidP="001D662C">
      <w:pPr>
        <w:widowControl w:val="0"/>
        <w:suppressAutoHyphens/>
        <w:jc w:val="both"/>
        <w:rPr>
          <w:rFonts w:ascii="Arial Narrow" w:hAnsi="Arial Narrow"/>
          <w:b/>
          <w:bCs/>
          <w:lang w:eastAsia="zh-CN"/>
        </w:rPr>
      </w:pPr>
    </w:p>
    <w:p w14:paraId="6A8FA6C1" w14:textId="77777777" w:rsidR="001D662C" w:rsidRPr="00D95348" w:rsidRDefault="001D662C" w:rsidP="001D662C">
      <w:pPr>
        <w:keepNext/>
        <w:widowControl w:val="0"/>
        <w:suppressAutoHyphens/>
        <w:ind w:left="567"/>
        <w:jc w:val="both"/>
        <w:outlineLvl w:val="8"/>
        <w:rPr>
          <w:rFonts w:ascii="Arial Narrow" w:hAnsi="Arial Narrow"/>
          <w:b/>
          <w:i/>
          <w:iCs/>
          <w:lang w:eastAsia="zh-CN"/>
        </w:rPr>
      </w:pPr>
      <w:r w:rsidRPr="00D95348">
        <w:rPr>
          <w:rFonts w:ascii="Arial Narrow" w:hAnsi="Arial Narrow"/>
          <w:b/>
          <w:i/>
          <w:iCs/>
          <w:color w:val="66CCFF"/>
          <w:spacing w:val="-10"/>
          <w:position w:val="-1"/>
          <w:lang w:eastAsia="zh-CN"/>
        </w:rPr>
        <w:t></w:t>
      </w:r>
      <w:r w:rsidRPr="00D95348">
        <w:rPr>
          <w:rFonts w:ascii="Arial Narrow" w:eastAsia="Arial" w:hAnsi="Arial Narrow"/>
          <w:b/>
          <w:i/>
          <w:iCs/>
          <w:spacing w:val="-10"/>
          <w:position w:val="-1"/>
          <w:lang w:eastAsia="zh-CN"/>
        </w:rPr>
        <w:t> </w:t>
      </w:r>
      <w:r w:rsidRPr="00D95348">
        <w:rPr>
          <w:rFonts w:ascii="Arial Narrow" w:hAnsi="Arial Narrow"/>
          <w:b/>
          <w:i/>
          <w:iCs/>
          <w:lang w:eastAsia="zh-CN"/>
        </w:rPr>
        <w:t>Nom commercial et dénomination sociale de l’unité ou de l’établissement qui exécutera la prestation :</w:t>
      </w:r>
    </w:p>
    <w:p w14:paraId="23FD2470" w14:textId="77777777" w:rsidR="001D662C" w:rsidRPr="00D95348" w:rsidRDefault="001D662C" w:rsidP="001D662C">
      <w:pPr>
        <w:widowControl w:val="0"/>
        <w:suppressAutoHyphens/>
        <w:rPr>
          <w:rFonts w:ascii="Arial Narrow" w:hAnsi="Arial Narrow"/>
          <w:lang w:eastAsia="zh-CN"/>
        </w:rPr>
      </w:pPr>
    </w:p>
    <w:p w14:paraId="416BACDC" w14:textId="77777777" w:rsidR="001D662C" w:rsidRPr="00D95348" w:rsidRDefault="001D662C" w:rsidP="001D662C">
      <w:pPr>
        <w:keepNext/>
        <w:widowControl w:val="0"/>
        <w:suppressAutoHyphens/>
        <w:ind w:left="567"/>
        <w:jc w:val="both"/>
        <w:outlineLvl w:val="8"/>
        <w:rPr>
          <w:rFonts w:ascii="Arial Narrow" w:hAnsi="Arial Narrow"/>
          <w:b/>
          <w:i/>
          <w:iCs/>
          <w:lang w:eastAsia="zh-CN"/>
        </w:rPr>
      </w:pPr>
      <w:r w:rsidRPr="00D95348">
        <w:rPr>
          <w:rFonts w:ascii="Arial Narrow" w:hAnsi="Arial Narrow"/>
          <w:b/>
          <w:i/>
          <w:iCs/>
          <w:color w:val="66CCFF"/>
          <w:spacing w:val="-10"/>
          <w:position w:val="-1"/>
          <w:lang w:eastAsia="zh-CN"/>
        </w:rPr>
        <w:t></w:t>
      </w:r>
      <w:r w:rsidRPr="00D95348">
        <w:rPr>
          <w:rFonts w:ascii="Arial Narrow" w:hAnsi="Arial Narrow"/>
          <w:b/>
          <w:i/>
          <w:iCs/>
          <w:color w:val="66CCFF"/>
          <w:spacing w:val="-10"/>
          <w:position w:val="-1"/>
          <w:lang w:eastAsia="zh-CN"/>
        </w:rPr>
        <w:t></w:t>
      </w:r>
      <w:r w:rsidRPr="00D95348">
        <w:rPr>
          <w:rFonts w:ascii="Arial Narrow" w:hAnsi="Arial Narrow"/>
          <w:b/>
          <w:i/>
          <w:iCs/>
          <w:lang w:eastAsia="zh-CN"/>
        </w:rPr>
        <w:t>Adresses postale et du siège social (si elle est différente de l’adresse postale) :</w:t>
      </w:r>
    </w:p>
    <w:p w14:paraId="5AD35B66" w14:textId="77777777" w:rsidR="001D662C" w:rsidRPr="00D95348" w:rsidRDefault="001D662C" w:rsidP="001D662C">
      <w:pPr>
        <w:widowControl w:val="0"/>
        <w:suppressAutoHyphens/>
        <w:rPr>
          <w:rFonts w:ascii="Arial Narrow" w:hAnsi="Arial Narrow"/>
          <w:lang w:eastAsia="zh-CN"/>
        </w:rPr>
      </w:pPr>
    </w:p>
    <w:p w14:paraId="79662BF9" w14:textId="77777777" w:rsidR="001D662C" w:rsidRPr="00D95348" w:rsidRDefault="001D662C" w:rsidP="001D662C">
      <w:pPr>
        <w:keepNext/>
        <w:widowControl w:val="0"/>
        <w:suppressAutoHyphens/>
        <w:ind w:left="567"/>
        <w:jc w:val="both"/>
        <w:outlineLvl w:val="8"/>
        <w:rPr>
          <w:rFonts w:ascii="Arial Narrow" w:hAnsi="Arial Narrow"/>
          <w:b/>
          <w:i/>
          <w:iCs/>
          <w:lang w:eastAsia="zh-CN"/>
        </w:rPr>
      </w:pPr>
      <w:r w:rsidRPr="00D95348">
        <w:rPr>
          <w:rFonts w:ascii="Arial Narrow" w:hAnsi="Arial Narrow"/>
          <w:b/>
          <w:i/>
          <w:iCs/>
          <w:color w:val="66CCFF"/>
          <w:spacing w:val="-10"/>
          <w:position w:val="-1"/>
          <w:lang w:eastAsia="zh-CN"/>
        </w:rPr>
        <w:t></w:t>
      </w:r>
      <w:r w:rsidRPr="00D95348">
        <w:rPr>
          <w:rFonts w:ascii="Arial Narrow" w:hAnsi="Arial Narrow"/>
          <w:b/>
          <w:i/>
          <w:iCs/>
          <w:color w:val="66CCFF"/>
          <w:spacing w:val="-10"/>
          <w:position w:val="-1"/>
          <w:lang w:eastAsia="zh-CN"/>
        </w:rPr>
        <w:t></w:t>
      </w:r>
      <w:r w:rsidRPr="00D95348">
        <w:rPr>
          <w:rFonts w:ascii="Arial Narrow" w:hAnsi="Arial Narrow"/>
          <w:b/>
          <w:i/>
          <w:iCs/>
          <w:lang w:eastAsia="zh-CN"/>
        </w:rPr>
        <w:t>Adresse électronique :</w:t>
      </w:r>
    </w:p>
    <w:p w14:paraId="5FB1DA14" w14:textId="77777777" w:rsidR="001D662C" w:rsidRPr="00D95348" w:rsidRDefault="001D662C" w:rsidP="001D662C">
      <w:pPr>
        <w:widowControl w:val="0"/>
        <w:suppressAutoHyphens/>
        <w:rPr>
          <w:rFonts w:ascii="Arial Narrow" w:hAnsi="Arial Narrow"/>
          <w:lang w:eastAsia="zh-CN"/>
        </w:rPr>
      </w:pPr>
    </w:p>
    <w:p w14:paraId="45081D63" w14:textId="77777777" w:rsidR="001D662C" w:rsidRPr="00D95348" w:rsidRDefault="001D662C" w:rsidP="001D662C">
      <w:pPr>
        <w:keepNext/>
        <w:widowControl w:val="0"/>
        <w:suppressAutoHyphens/>
        <w:ind w:left="567"/>
        <w:jc w:val="both"/>
        <w:outlineLvl w:val="8"/>
        <w:rPr>
          <w:rFonts w:ascii="Arial Narrow" w:hAnsi="Arial Narrow"/>
          <w:b/>
          <w:i/>
          <w:iCs/>
          <w:lang w:eastAsia="zh-CN"/>
        </w:rPr>
      </w:pPr>
      <w:r w:rsidRPr="00D95348">
        <w:rPr>
          <w:rFonts w:ascii="Arial Narrow" w:hAnsi="Arial Narrow"/>
          <w:b/>
          <w:i/>
          <w:iCs/>
          <w:color w:val="66CCFF"/>
          <w:spacing w:val="-10"/>
          <w:position w:val="-1"/>
          <w:lang w:eastAsia="zh-CN"/>
        </w:rPr>
        <w:t></w:t>
      </w:r>
      <w:r w:rsidRPr="00D95348">
        <w:rPr>
          <w:rFonts w:ascii="Arial Narrow" w:hAnsi="Arial Narrow"/>
          <w:b/>
          <w:i/>
          <w:iCs/>
          <w:color w:val="66CCFF"/>
          <w:spacing w:val="-10"/>
          <w:position w:val="-1"/>
          <w:lang w:eastAsia="zh-CN"/>
        </w:rPr>
        <w:t></w:t>
      </w:r>
      <w:r w:rsidRPr="00D95348">
        <w:rPr>
          <w:rFonts w:ascii="Arial Narrow" w:hAnsi="Arial Narrow"/>
          <w:b/>
          <w:i/>
          <w:iCs/>
          <w:lang w:eastAsia="zh-CN"/>
        </w:rPr>
        <w:t>Numéros de téléphone et de télécopie :</w:t>
      </w:r>
    </w:p>
    <w:p w14:paraId="635C3CEC" w14:textId="77777777" w:rsidR="001D662C" w:rsidRPr="00D95348" w:rsidRDefault="001D662C" w:rsidP="001D662C">
      <w:pPr>
        <w:widowControl w:val="0"/>
        <w:suppressAutoHyphens/>
        <w:rPr>
          <w:rFonts w:ascii="Arial Narrow" w:hAnsi="Arial Narrow"/>
          <w:lang w:eastAsia="zh-CN"/>
        </w:rPr>
      </w:pPr>
    </w:p>
    <w:p w14:paraId="649A2165" w14:textId="77777777" w:rsidR="001D662C" w:rsidRPr="00D95348" w:rsidRDefault="001D662C" w:rsidP="001D662C">
      <w:pPr>
        <w:keepNext/>
        <w:widowControl w:val="0"/>
        <w:suppressAutoHyphens/>
        <w:ind w:left="567"/>
        <w:jc w:val="both"/>
        <w:outlineLvl w:val="8"/>
        <w:rPr>
          <w:rFonts w:ascii="Arial Narrow" w:hAnsi="Arial Narrow"/>
          <w:bCs/>
          <w:i/>
          <w:iCs/>
          <w:lang w:eastAsia="zh-CN"/>
        </w:rPr>
      </w:pPr>
      <w:r w:rsidRPr="00D95348">
        <w:rPr>
          <w:rFonts w:ascii="Arial Narrow" w:hAnsi="Arial Narrow"/>
          <w:b/>
          <w:i/>
          <w:iCs/>
          <w:color w:val="66CCFF"/>
          <w:spacing w:val="-10"/>
          <w:position w:val="-1"/>
          <w:lang w:eastAsia="zh-CN"/>
        </w:rPr>
        <w:t></w:t>
      </w:r>
      <w:r w:rsidRPr="00D95348">
        <w:rPr>
          <w:rFonts w:ascii="Arial Narrow" w:hAnsi="Arial Narrow"/>
          <w:b/>
          <w:i/>
          <w:iCs/>
          <w:color w:val="66CCFF"/>
          <w:spacing w:val="-10"/>
          <w:position w:val="-1"/>
          <w:lang w:eastAsia="zh-CN"/>
        </w:rPr>
        <w:t></w:t>
      </w:r>
      <w:r w:rsidRPr="00D95348">
        <w:rPr>
          <w:rFonts w:ascii="Arial Narrow" w:hAnsi="Arial Narrow"/>
          <w:b/>
          <w:i/>
          <w:iCs/>
          <w:lang w:eastAsia="zh-CN"/>
        </w:rPr>
        <w:t xml:space="preserve">Numéro SIRET, à défaut, un numéro d’identification européen ou international ou propre au pays d’origine de l’opérateur économique issu d’un répertoire figurant dans la liste des </w:t>
      </w:r>
      <w:hyperlink r:id="rId22" w:history="1">
        <w:r w:rsidRPr="00D95348">
          <w:rPr>
            <w:rFonts w:ascii="Arial Narrow" w:hAnsi="Arial Narrow"/>
            <w:b/>
            <w:i/>
            <w:iCs/>
            <w:color w:val="0000FF"/>
            <w:u w:val="single"/>
            <w:lang w:eastAsia="zh-CN"/>
          </w:rPr>
          <w:t>ICD</w:t>
        </w:r>
      </w:hyperlink>
      <w:r w:rsidRPr="00D95348">
        <w:rPr>
          <w:rFonts w:ascii="Arial Narrow" w:hAnsi="Arial Narrow"/>
          <w:b/>
          <w:i/>
          <w:iCs/>
          <w:lang w:eastAsia="zh-CN"/>
        </w:rPr>
        <w:t> :</w:t>
      </w:r>
    </w:p>
    <w:p w14:paraId="07FFFC9B" w14:textId="77777777" w:rsidR="001D662C" w:rsidRPr="00D95348" w:rsidRDefault="001D662C" w:rsidP="001D662C">
      <w:pPr>
        <w:widowControl w:val="0"/>
        <w:suppressAutoHyphens/>
        <w:rPr>
          <w:rFonts w:ascii="Arial Narrow" w:hAnsi="Arial Narrow"/>
          <w:lang w:eastAsia="zh-CN"/>
        </w:rPr>
      </w:pPr>
    </w:p>
    <w:p w14:paraId="028A82C8" w14:textId="77777777" w:rsidR="001D662C" w:rsidRPr="00D95348" w:rsidRDefault="001D662C" w:rsidP="001D662C">
      <w:pPr>
        <w:widowControl w:val="0"/>
        <w:suppressAutoHyphens/>
        <w:rPr>
          <w:rFonts w:ascii="Arial Narrow" w:hAnsi="Arial Narrow"/>
          <w:lang w:eastAsia="zh-CN"/>
        </w:rPr>
      </w:pPr>
    </w:p>
    <w:p w14:paraId="16C7D62D"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
          <w:color w:val="66CCFF"/>
          <w:spacing w:val="-10"/>
          <w:position w:val="-1"/>
          <w:lang w:eastAsia="zh-CN"/>
        </w:rPr>
        <w:t></w:t>
      </w:r>
      <w:r w:rsidRPr="00D95348">
        <w:rPr>
          <w:rFonts w:ascii="Arial Narrow" w:eastAsia="Arial" w:hAnsi="Arial Narrow"/>
          <w:spacing w:val="-10"/>
          <w:position w:val="-1"/>
          <w:lang w:eastAsia="zh-CN"/>
        </w:rPr>
        <w:t> </w:t>
      </w:r>
      <w:r w:rsidRPr="00D95348">
        <w:rPr>
          <w:rFonts w:ascii="Arial Narrow" w:hAnsi="Arial Narrow"/>
          <w:lang w:eastAsia="zh-CN"/>
        </w:rPr>
        <w:t>Forme juridique du sous-traitant (entreprise individuelle, SA, SARL, EURL, association, établissement public, etc.) et numéro d’enregistrement au registre du commerce, au répertoire des métiers ou auprès d’un centre de formalité des entreprises :</w:t>
      </w:r>
    </w:p>
    <w:p w14:paraId="0B703393" w14:textId="77777777" w:rsidR="001D662C" w:rsidRPr="00D95348" w:rsidRDefault="001D662C" w:rsidP="001D662C">
      <w:pPr>
        <w:widowControl w:val="0"/>
        <w:suppressAutoHyphens/>
        <w:jc w:val="both"/>
        <w:rPr>
          <w:rFonts w:ascii="Arial Narrow" w:hAnsi="Arial Narrow"/>
          <w:b/>
          <w:bCs/>
          <w:lang w:eastAsia="zh-CN"/>
        </w:rPr>
      </w:pPr>
    </w:p>
    <w:p w14:paraId="6A7753DC" w14:textId="77777777" w:rsidR="001D662C" w:rsidRPr="00D95348" w:rsidRDefault="001D662C" w:rsidP="001D662C">
      <w:pPr>
        <w:widowControl w:val="0"/>
        <w:suppressAutoHyphens/>
        <w:jc w:val="both"/>
        <w:rPr>
          <w:rFonts w:ascii="Arial Narrow" w:hAnsi="Arial Narrow"/>
          <w:b/>
          <w:bCs/>
          <w:lang w:eastAsia="zh-CN"/>
        </w:rPr>
      </w:pPr>
    </w:p>
    <w:p w14:paraId="7ED9075E" w14:textId="77777777" w:rsidR="001D662C" w:rsidRPr="00D95348" w:rsidRDefault="001D662C" w:rsidP="001D662C">
      <w:pPr>
        <w:widowControl w:val="0"/>
        <w:suppressAutoHyphens/>
        <w:jc w:val="both"/>
        <w:rPr>
          <w:rFonts w:ascii="Arial Narrow" w:hAnsi="Arial Narrow"/>
          <w:b/>
          <w:bCs/>
          <w:lang w:eastAsia="zh-CN"/>
        </w:rPr>
      </w:pPr>
    </w:p>
    <w:p w14:paraId="66FCA94B"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Cs/>
          <w:color w:val="66CCFF"/>
          <w:spacing w:val="-10"/>
          <w:position w:val="-2"/>
          <w:lang w:eastAsia="zh-CN"/>
        </w:rPr>
        <w:sym w:font="Wingdings" w:char="F06E"/>
      </w:r>
      <w:r w:rsidRPr="00D95348">
        <w:rPr>
          <w:rFonts w:ascii="Arial Narrow" w:hAnsi="Arial Narrow"/>
          <w:bCs/>
          <w:color w:val="FFFF00"/>
          <w:spacing w:val="-10"/>
          <w:position w:val="-2"/>
          <w:lang w:eastAsia="zh-CN"/>
        </w:rPr>
        <w:t> </w:t>
      </w:r>
      <w:r w:rsidRPr="00D95348">
        <w:rPr>
          <w:rFonts w:ascii="Arial Narrow" w:hAnsi="Arial Narrow"/>
          <w:lang w:eastAsia="zh-CN"/>
        </w:rPr>
        <w:t>Personne(s) physique(s) ayant le pouvoir d’engager le sous-traitant :</w:t>
      </w:r>
    </w:p>
    <w:p w14:paraId="05F77DBD" w14:textId="77777777" w:rsidR="001D662C" w:rsidRPr="00D95348" w:rsidRDefault="001D662C" w:rsidP="001D662C">
      <w:pPr>
        <w:widowControl w:val="0"/>
        <w:suppressAutoHyphens/>
        <w:jc w:val="both"/>
        <w:rPr>
          <w:rFonts w:ascii="Arial Narrow" w:hAnsi="Arial Narrow"/>
          <w:i/>
          <w:lang w:eastAsia="zh-CN"/>
        </w:rPr>
      </w:pPr>
      <w:r w:rsidRPr="00D95348">
        <w:rPr>
          <w:rFonts w:ascii="Arial Narrow" w:hAnsi="Arial Narrow"/>
          <w:i/>
          <w:lang w:eastAsia="zh-CN"/>
        </w:rPr>
        <w:t>(Indiquer le nom, prénom et la qualité de chaque personne. En MDS, joindre en annexe un justificatif prouvant l’habilitation à engager le sous-traitant. Pour les autres marchés publics, ce document sera à fournir à la demande de l’acheteur.)</w:t>
      </w:r>
    </w:p>
    <w:p w14:paraId="029F66D3" w14:textId="77777777" w:rsidR="001D662C" w:rsidRPr="00D95348" w:rsidRDefault="001D662C" w:rsidP="001D662C">
      <w:pPr>
        <w:widowControl w:val="0"/>
        <w:suppressAutoHyphens/>
        <w:jc w:val="both"/>
        <w:rPr>
          <w:rFonts w:ascii="Arial Narrow" w:hAnsi="Arial Narrow"/>
          <w:i/>
          <w:lang w:eastAsia="zh-CN"/>
        </w:rPr>
      </w:pPr>
    </w:p>
    <w:p w14:paraId="383851BE" w14:textId="77777777" w:rsidR="001D662C" w:rsidRPr="00D95348" w:rsidRDefault="001D662C" w:rsidP="001D662C">
      <w:pPr>
        <w:widowControl w:val="0"/>
        <w:suppressAutoHyphens/>
        <w:jc w:val="both"/>
        <w:rPr>
          <w:rFonts w:ascii="Arial Narrow" w:hAnsi="Arial Narrow"/>
          <w:i/>
          <w:lang w:eastAsia="zh-CN"/>
        </w:rPr>
      </w:pPr>
    </w:p>
    <w:p w14:paraId="63A4BC7E" w14:textId="77777777" w:rsidR="001D662C" w:rsidRPr="00D95348" w:rsidRDefault="001D662C" w:rsidP="001D662C">
      <w:pPr>
        <w:widowControl w:val="0"/>
        <w:suppressAutoHyphens/>
        <w:jc w:val="both"/>
        <w:rPr>
          <w:rFonts w:ascii="Arial Narrow" w:hAnsi="Arial Narrow"/>
          <w:i/>
          <w:lang w:eastAsia="zh-CN"/>
        </w:rPr>
      </w:pPr>
    </w:p>
    <w:p w14:paraId="41E00FC8" w14:textId="77777777" w:rsidR="001D662C" w:rsidRPr="00D95348" w:rsidRDefault="001D662C" w:rsidP="001D662C">
      <w:pPr>
        <w:widowControl w:val="0"/>
        <w:suppressAutoHyphens/>
        <w:jc w:val="both"/>
        <w:rPr>
          <w:rFonts w:ascii="Arial Narrow" w:hAnsi="Arial Narrow"/>
          <w:i/>
          <w:lang w:eastAsia="zh-CN"/>
        </w:rPr>
      </w:pPr>
    </w:p>
    <w:p w14:paraId="4BCA359C"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
          <w:color w:val="66CCFF"/>
          <w:spacing w:val="-10"/>
          <w:position w:val="-1"/>
          <w:lang w:eastAsia="zh-CN"/>
        </w:rPr>
        <w:t></w:t>
      </w:r>
      <w:r w:rsidRPr="00D95348">
        <w:rPr>
          <w:rFonts w:ascii="Arial Narrow" w:eastAsia="Arial" w:hAnsi="Arial Narrow"/>
          <w:spacing w:val="-10"/>
          <w:position w:val="-1"/>
          <w:lang w:eastAsia="zh-CN"/>
        </w:rPr>
        <w:t> </w:t>
      </w:r>
      <w:r w:rsidRPr="00D95348">
        <w:rPr>
          <w:rFonts w:ascii="Arial Narrow" w:hAnsi="Arial Narrow"/>
          <w:lang w:eastAsia="zh-CN"/>
        </w:rPr>
        <w:t xml:space="preserve">Le sous-traitant est-il une micro, une petite ou une moyenne entreprise au sens de la </w:t>
      </w:r>
      <w:hyperlink r:id="rId23" w:history="1">
        <w:r w:rsidRPr="00D95348">
          <w:rPr>
            <w:rFonts w:ascii="Arial Narrow" w:hAnsi="Arial Narrow"/>
            <w:color w:val="0000FF"/>
            <w:u w:val="single"/>
            <w:lang w:eastAsia="zh-CN"/>
          </w:rPr>
          <w:t>recommandation de la Commission du 6 mai 2003</w:t>
        </w:r>
      </w:hyperlink>
      <w:r w:rsidRPr="00D95348">
        <w:rPr>
          <w:rFonts w:ascii="Arial Narrow" w:hAnsi="Arial Narrow"/>
          <w:lang w:eastAsia="zh-CN"/>
        </w:rPr>
        <w:t xml:space="preserve"> concernant la définition des micro, petites et moyennes entreprises ou un artisan au sens au sens </w:t>
      </w:r>
      <w:hyperlink r:id="rId24" w:history="1">
        <w:r w:rsidRPr="00D95348">
          <w:rPr>
            <w:rFonts w:ascii="Arial Narrow" w:hAnsi="Arial Narrow"/>
            <w:color w:val="0000FF"/>
            <w:u w:val="single"/>
            <w:lang w:eastAsia="zh-CN"/>
          </w:rPr>
          <w:t>de l'article 19 de la loi du 5 juillet 1996</w:t>
        </w:r>
      </w:hyperlink>
      <w:r w:rsidRPr="00D95348">
        <w:rPr>
          <w:rFonts w:ascii="Arial Narrow" w:hAnsi="Arial Narrow"/>
          <w:lang w:eastAsia="zh-CN"/>
        </w:rPr>
        <w:t xml:space="preserve"> n° 96-603 modifiée relative au développement et à la promotion du commerce et de l’artisanat (</w:t>
      </w:r>
      <w:hyperlink r:id="rId25" w:history="1">
        <w:r w:rsidRPr="00D95348">
          <w:rPr>
            <w:rFonts w:ascii="Arial Narrow" w:hAnsi="Arial Narrow"/>
            <w:color w:val="0070C0"/>
            <w:u w:val="single"/>
            <w:lang w:eastAsia="zh-CN"/>
          </w:rPr>
          <w:t>Art. R. 2151-13</w:t>
        </w:r>
      </w:hyperlink>
      <w:r w:rsidRPr="00D95348">
        <w:rPr>
          <w:rFonts w:ascii="Arial Narrow" w:hAnsi="Arial Narrow"/>
          <w:lang w:eastAsia="zh-CN"/>
        </w:rPr>
        <w:t xml:space="preserve"> et </w:t>
      </w:r>
      <w:hyperlink r:id="rId26" w:history="1">
        <w:r w:rsidRPr="00D95348">
          <w:rPr>
            <w:rFonts w:ascii="Arial Narrow" w:hAnsi="Arial Narrow"/>
            <w:color w:val="0000FF"/>
            <w:u w:val="single"/>
            <w:lang w:eastAsia="zh-CN"/>
          </w:rPr>
          <w:t>R. 2351-12</w:t>
        </w:r>
      </w:hyperlink>
      <w:r w:rsidRPr="00D95348">
        <w:rPr>
          <w:rFonts w:ascii="Arial Narrow" w:hAnsi="Arial Narrow"/>
          <w:lang w:eastAsia="zh-CN"/>
        </w:rPr>
        <w:t xml:space="preserve"> du code de la commande publique) ?</w:t>
      </w:r>
    </w:p>
    <w:p w14:paraId="2777863A" w14:textId="77777777" w:rsidR="001D662C" w:rsidRPr="00D95348" w:rsidRDefault="001D662C" w:rsidP="001D662C">
      <w:pPr>
        <w:widowControl w:val="0"/>
        <w:suppressAutoHyphens/>
        <w:jc w:val="both"/>
        <w:rPr>
          <w:rFonts w:ascii="Arial Narrow" w:hAnsi="Arial Narrow"/>
          <w:lang w:eastAsia="zh-CN"/>
        </w:rPr>
      </w:pPr>
    </w:p>
    <w:p w14:paraId="2F652FC5" w14:textId="77777777" w:rsidR="001D662C" w:rsidRPr="00D95348" w:rsidRDefault="001D662C" w:rsidP="001D662C">
      <w:pPr>
        <w:widowControl w:val="0"/>
        <w:suppressAutoHyphens/>
        <w:ind w:left="567"/>
        <w:jc w:val="both"/>
        <w:rPr>
          <w:rFonts w:ascii="Arial Narrow" w:hAnsi="Arial Narrow"/>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bCs/>
          <w:lang w:eastAsia="zh-CN"/>
        </w:rPr>
        <w:t> </w:t>
      </w:r>
      <w:r w:rsidRPr="00D95348">
        <w:rPr>
          <w:rFonts w:ascii="Arial Narrow" w:hAnsi="Arial Narrow"/>
          <w:lang w:eastAsia="zh-CN"/>
        </w:rPr>
        <w:t xml:space="preserve">Oui      </w:t>
      </w: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bCs/>
          <w:lang w:eastAsia="zh-CN"/>
        </w:rPr>
        <w:t> </w:t>
      </w:r>
      <w:r w:rsidRPr="00D95348">
        <w:rPr>
          <w:rFonts w:ascii="Arial Narrow" w:hAnsi="Arial Narrow"/>
          <w:lang w:eastAsia="zh-CN"/>
        </w:rPr>
        <w:t>Non</w:t>
      </w:r>
    </w:p>
    <w:p w14:paraId="57E66418" w14:textId="77777777" w:rsidR="001D662C" w:rsidRPr="00D95348" w:rsidRDefault="001D662C" w:rsidP="001D662C">
      <w:pPr>
        <w:widowControl w:val="0"/>
        <w:suppressAutoHyphens/>
        <w:jc w:val="both"/>
        <w:rPr>
          <w:rFonts w:ascii="Arial Narrow" w:hAnsi="Arial Narrow"/>
          <w:i/>
          <w:lang w:eastAsia="zh-CN"/>
        </w:rPr>
      </w:pPr>
    </w:p>
    <w:p w14:paraId="3C9ACA28"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
          <w:color w:val="66CCFF"/>
          <w:spacing w:val="-10"/>
          <w:position w:val="-1"/>
          <w:lang w:eastAsia="zh-CN"/>
        </w:rPr>
        <w:t></w:t>
      </w:r>
      <w:r w:rsidRPr="00D95348">
        <w:rPr>
          <w:rFonts w:ascii="Arial Narrow" w:eastAsia="Arial" w:hAnsi="Arial Narrow"/>
          <w:spacing w:val="-10"/>
          <w:position w:val="-1"/>
          <w:lang w:eastAsia="zh-CN"/>
        </w:rPr>
        <w:t> </w:t>
      </w:r>
      <w:r w:rsidRPr="00D95348">
        <w:rPr>
          <w:rFonts w:ascii="Arial Narrow" w:hAnsi="Arial Narrow"/>
          <w:lang w:eastAsia="zh-CN"/>
        </w:rPr>
        <w:t xml:space="preserve">Pour les </w:t>
      </w:r>
      <w:r w:rsidRPr="00D95348">
        <w:rPr>
          <w:rFonts w:ascii="Arial Narrow" w:hAnsi="Arial Narrow"/>
          <w:b/>
          <w:lang w:eastAsia="zh-CN"/>
        </w:rPr>
        <w:t>marchés de défense ou de sécurité</w:t>
      </w:r>
      <w:r w:rsidRPr="00D95348">
        <w:rPr>
          <w:rFonts w:ascii="Arial Narrow" w:hAnsi="Arial Narrow"/>
          <w:lang w:eastAsia="zh-CN"/>
        </w:rPr>
        <w:t xml:space="preserve"> passés par les services du ministère de la défense uniquement </w:t>
      </w:r>
      <w:r w:rsidRPr="00D95348">
        <w:rPr>
          <w:rFonts w:ascii="Arial Narrow" w:hAnsi="Arial Narrow"/>
          <w:b/>
          <w:lang w:eastAsia="zh-CN"/>
        </w:rPr>
        <w:t>et</w:t>
      </w:r>
      <w:r w:rsidRPr="00D95348">
        <w:rPr>
          <w:rFonts w:ascii="Arial Narrow" w:hAnsi="Arial Narrow"/>
          <w:lang w:eastAsia="zh-CN"/>
        </w:rPr>
        <w:t xml:space="preserve"> à condition que le marché concerné soit un marché public de service ou de travaux ou un marché public de fournitures nécessitant des travaux de pose ou d’installation ou comportant des prestations de service (</w:t>
      </w:r>
      <w:hyperlink r:id="rId27" w:history="1">
        <w:r w:rsidRPr="00D95348">
          <w:rPr>
            <w:rFonts w:ascii="Arial Narrow" w:hAnsi="Arial Narrow"/>
            <w:color w:val="0000FF"/>
            <w:u w:val="single"/>
            <w:lang w:eastAsia="zh-CN"/>
          </w:rPr>
          <w:t>article R. 2393-33</w:t>
        </w:r>
      </w:hyperlink>
      <w:r w:rsidRPr="00D95348">
        <w:rPr>
          <w:rFonts w:ascii="Arial Narrow" w:hAnsi="Arial Narrow"/>
          <w:lang w:eastAsia="zh-CN"/>
        </w:rPr>
        <w:t xml:space="preserve"> du code de la commande publique), le sous-traitant est-il lié au titulaire ?</w:t>
      </w:r>
    </w:p>
    <w:p w14:paraId="194A276B" w14:textId="77777777" w:rsidR="001D662C" w:rsidRPr="00D95348" w:rsidRDefault="001D662C" w:rsidP="001D662C">
      <w:pPr>
        <w:widowControl w:val="0"/>
        <w:suppressAutoHyphens/>
        <w:ind w:left="567"/>
        <w:jc w:val="both"/>
        <w:rPr>
          <w:rFonts w:ascii="Arial Narrow" w:hAnsi="Arial Narrow"/>
          <w:lang w:eastAsia="zh-CN"/>
        </w:rPr>
      </w:pPr>
    </w:p>
    <w:p w14:paraId="4CD6E0E7" w14:textId="77777777" w:rsidR="001D662C" w:rsidRPr="00D95348" w:rsidRDefault="001D662C" w:rsidP="001D662C">
      <w:pPr>
        <w:widowControl w:val="0"/>
        <w:suppressAutoHyphens/>
        <w:ind w:left="567"/>
        <w:jc w:val="both"/>
        <w:rPr>
          <w:rFonts w:ascii="Arial Narrow" w:hAnsi="Arial Narrow"/>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bCs/>
          <w:lang w:eastAsia="zh-CN"/>
        </w:rPr>
        <w:t> </w:t>
      </w:r>
      <w:r w:rsidRPr="00D95348">
        <w:rPr>
          <w:rFonts w:ascii="Arial Narrow" w:hAnsi="Arial Narrow"/>
          <w:lang w:eastAsia="zh-CN"/>
        </w:rPr>
        <w:t xml:space="preserve">Oui         </w:t>
      </w: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bCs/>
          <w:lang w:eastAsia="zh-CN"/>
        </w:rPr>
        <w:t> </w:t>
      </w:r>
      <w:r w:rsidRPr="00D95348">
        <w:rPr>
          <w:rFonts w:ascii="Arial Narrow" w:hAnsi="Arial Narrow"/>
          <w:lang w:eastAsia="zh-CN"/>
        </w:rPr>
        <w:t>Non</w:t>
      </w:r>
    </w:p>
    <w:p w14:paraId="6A7EDE20"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br w:type="page"/>
      </w: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79D556E6" w14:textId="77777777" w:rsidTr="000C26B6">
        <w:tc>
          <w:tcPr>
            <w:tcW w:w="9072" w:type="dxa"/>
            <w:shd w:val="solid" w:color="66CCFF" w:fill="auto"/>
          </w:tcPr>
          <w:p w14:paraId="201C5428"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bCs/>
                <w:lang w:eastAsia="zh-CN"/>
              </w:rPr>
              <w:lastRenderedPageBreak/>
              <w:br w:type="page"/>
            </w:r>
            <w:r w:rsidRPr="00D95348">
              <w:rPr>
                <w:rFonts w:ascii="Arial Narrow" w:hAnsi="Arial Narrow"/>
                <w:bCs/>
                <w:lang w:eastAsia="zh-CN"/>
              </w:rPr>
              <w:br w:type="page"/>
            </w:r>
            <w:r w:rsidRPr="00D95348">
              <w:rPr>
                <w:rFonts w:ascii="Arial Narrow" w:hAnsi="Arial Narrow"/>
                <w:b/>
                <w:bCs/>
                <w:lang w:eastAsia="zh-CN"/>
              </w:rPr>
              <w:t>F - Nature des prestations sous-traitées</w:t>
            </w:r>
          </w:p>
        </w:tc>
      </w:tr>
    </w:tbl>
    <w:p w14:paraId="0873A3A1" w14:textId="77777777" w:rsidR="001D662C" w:rsidRPr="00D95348" w:rsidRDefault="001D662C" w:rsidP="001D662C">
      <w:pPr>
        <w:widowControl w:val="0"/>
        <w:suppressAutoHyphens/>
        <w:jc w:val="both"/>
        <w:rPr>
          <w:rFonts w:ascii="Arial Narrow" w:hAnsi="Arial Narrow"/>
          <w:i/>
          <w:lang w:eastAsia="zh-CN"/>
        </w:rPr>
      </w:pPr>
      <w:r w:rsidRPr="00D95348">
        <w:rPr>
          <w:rFonts w:ascii="Arial Narrow" w:hAnsi="Arial Narrow"/>
          <w:i/>
          <w:lang w:eastAsia="zh-CN"/>
        </w:rPr>
        <w:t>(Reprendre les éléments concernés tels qu’ils figurent dans le contrat de sous-traitance.)</w:t>
      </w:r>
    </w:p>
    <w:p w14:paraId="57590485" w14:textId="77777777" w:rsidR="001D662C" w:rsidRPr="00D95348" w:rsidRDefault="001D662C" w:rsidP="001D662C">
      <w:pPr>
        <w:widowControl w:val="0"/>
        <w:suppressAutoHyphens/>
        <w:jc w:val="both"/>
        <w:rPr>
          <w:rFonts w:ascii="Arial Narrow" w:hAnsi="Arial Narrow"/>
          <w:lang w:eastAsia="zh-CN"/>
        </w:rPr>
      </w:pPr>
    </w:p>
    <w:p w14:paraId="0D0F4287"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Cs/>
          <w:color w:val="66CCFF"/>
          <w:spacing w:val="-10"/>
          <w:position w:val="-2"/>
          <w:lang w:eastAsia="zh-CN"/>
        </w:rPr>
        <w:sym w:font="Wingdings" w:char="F06E"/>
      </w:r>
      <w:r w:rsidRPr="00D95348">
        <w:rPr>
          <w:rFonts w:ascii="Arial Narrow" w:hAnsi="Arial Narrow"/>
          <w:bCs/>
          <w:color w:val="FFFF00"/>
          <w:spacing w:val="-10"/>
          <w:position w:val="-2"/>
          <w:lang w:eastAsia="zh-CN"/>
        </w:rPr>
        <w:t> </w:t>
      </w:r>
      <w:r w:rsidRPr="00D95348">
        <w:rPr>
          <w:rFonts w:ascii="Arial Narrow" w:hAnsi="Arial Narrow"/>
          <w:b/>
          <w:bCs/>
          <w:lang w:eastAsia="zh-CN"/>
        </w:rPr>
        <w:t>Nature des prestations sous-traitées</w:t>
      </w:r>
      <w:r w:rsidRPr="00D95348">
        <w:rPr>
          <w:rFonts w:ascii="Arial Narrow" w:hAnsi="Arial Narrow"/>
          <w:lang w:eastAsia="zh-CN"/>
        </w:rPr>
        <w:t> :</w:t>
      </w:r>
    </w:p>
    <w:p w14:paraId="1D77F136" w14:textId="77777777" w:rsidR="001D662C" w:rsidRPr="00D95348" w:rsidRDefault="001D662C" w:rsidP="001D662C">
      <w:pPr>
        <w:widowControl w:val="0"/>
        <w:suppressAutoHyphens/>
        <w:jc w:val="both"/>
        <w:rPr>
          <w:rFonts w:ascii="Arial Narrow" w:hAnsi="Arial Narrow"/>
          <w:lang w:eastAsia="zh-CN"/>
        </w:rPr>
      </w:pPr>
    </w:p>
    <w:p w14:paraId="1D6D78FD"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bCs/>
          <w:color w:val="66CCFF"/>
          <w:spacing w:val="-10"/>
          <w:position w:val="-2"/>
          <w:lang w:eastAsia="zh-CN"/>
        </w:rPr>
        <w:sym w:font="Wingdings" w:char="F06E"/>
      </w:r>
      <w:r w:rsidRPr="00D95348">
        <w:rPr>
          <w:rFonts w:ascii="Arial Narrow" w:hAnsi="Arial Narrow"/>
          <w:lang w:eastAsia="zh-CN"/>
        </w:rPr>
        <w:t xml:space="preserve"> </w:t>
      </w:r>
      <w:r w:rsidRPr="00D95348">
        <w:rPr>
          <w:rFonts w:ascii="Arial Narrow" w:hAnsi="Arial Narrow"/>
          <w:b/>
          <w:bCs/>
          <w:lang w:eastAsia="zh-CN"/>
        </w:rPr>
        <w:t xml:space="preserve">Sous-traitance de traitement de données à caractère personnel </w:t>
      </w:r>
      <w:r w:rsidRPr="00D95348">
        <w:rPr>
          <w:rFonts w:ascii="Arial Narrow" w:hAnsi="Arial Narrow"/>
          <w:i/>
          <w:lang w:eastAsia="zh-CN"/>
        </w:rPr>
        <w:t>(à compléter le cas échéant)</w:t>
      </w:r>
      <w:r w:rsidRPr="00D95348">
        <w:rPr>
          <w:rFonts w:ascii="Arial Narrow" w:hAnsi="Arial Narrow"/>
          <w:lang w:eastAsia="zh-CN"/>
        </w:rPr>
        <w:t> :</w:t>
      </w:r>
    </w:p>
    <w:p w14:paraId="0BC7499F"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p>
    <w:p w14:paraId="776005B7"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lang w:eastAsia="zh-CN"/>
        </w:rPr>
        <w:t>Le sous-traitant est autorisé à traiter les données à caractère personnel nécessaires pour fournir le ou les service(s) suivant(s) : ……………</w:t>
      </w:r>
    </w:p>
    <w:p w14:paraId="39C83D16"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p>
    <w:p w14:paraId="51DC355B"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lang w:eastAsia="zh-CN"/>
        </w:rPr>
        <w:t>La durée du traitement est : ………</w:t>
      </w:r>
      <w:proofErr w:type="gramStart"/>
      <w:r w:rsidRPr="00D95348">
        <w:rPr>
          <w:rFonts w:ascii="Arial Narrow" w:hAnsi="Arial Narrow"/>
          <w:lang w:eastAsia="zh-CN"/>
        </w:rPr>
        <w:t>…….</w:t>
      </w:r>
      <w:proofErr w:type="gramEnd"/>
      <w:r w:rsidRPr="00D95348">
        <w:rPr>
          <w:rFonts w:ascii="Arial Narrow" w:hAnsi="Arial Narrow"/>
          <w:lang w:eastAsia="zh-CN"/>
        </w:rPr>
        <w:t>.</w:t>
      </w:r>
    </w:p>
    <w:p w14:paraId="07F7BF06"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p>
    <w:p w14:paraId="46681049"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lang w:eastAsia="zh-CN"/>
        </w:rPr>
        <w:t xml:space="preserve">La nature des opérations réalisées sur les données est : …………………. </w:t>
      </w:r>
    </w:p>
    <w:p w14:paraId="2145A8D2"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p>
    <w:p w14:paraId="086A5423"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lang w:eastAsia="zh-CN"/>
        </w:rPr>
        <w:t>La ou les finalité(s) du traitement sont : ……………</w:t>
      </w:r>
    </w:p>
    <w:p w14:paraId="722A8001"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p>
    <w:p w14:paraId="637D9687"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lang w:eastAsia="zh-CN"/>
        </w:rPr>
        <w:t>Les données à caractère personnel traitées sont : ………………</w:t>
      </w:r>
    </w:p>
    <w:p w14:paraId="6404B619"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p>
    <w:p w14:paraId="23CABCFE"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lang w:eastAsia="zh-CN"/>
        </w:rPr>
        <w:t>Les catégories de personnes concernées sont : ………………….</w:t>
      </w:r>
    </w:p>
    <w:p w14:paraId="33C122EF" w14:textId="77777777" w:rsidR="001D662C" w:rsidRPr="00D95348" w:rsidRDefault="001D662C" w:rsidP="001D662C">
      <w:pPr>
        <w:widowControl w:val="0"/>
        <w:suppressAutoHyphens/>
        <w:jc w:val="both"/>
        <w:rPr>
          <w:rFonts w:ascii="Arial Narrow" w:hAnsi="Arial Narrow"/>
          <w:lang w:eastAsia="zh-CN"/>
        </w:rPr>
      </w:pPr>
    </w:p>
    <w:p w14:paraId="1365E951"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lang w:eastAsia="zh-CN"/>
        </w:rPr>
        <w:t>Le soumissionnaire/titulaire déclare que :</w:t>
      </w:r>
    </w:p>
    <w:p w14:paraId="47B48EA2"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p>
    <w:p w14:paraId="74D0BE41" w14:textId="77777777" w:rsidR="001D662C" w:rsidRPr="00D95348" w:rsidRDefault="001D662C" w:rsidP="001D662C">
      <w:pPr>
        <w:widowControl w:val="0"/>
        <w:suppressAutoHyphens/>
        <w:ind w:left="567"/>
        <w:jc w:val="both"/>
        <w:rPr>
          <w:rFonts w:ascii="Arial Narrow" w:hAnsi="Arial Narrow"/>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bCs/>
          <w:lang w:eastAsia="zh-CN"/>
        </w:rPr>
        <w:t> </w:t>
      </w:r>
      <w:r w:rsidRPr="00D95348">
        <w:rPr>
          <w:rFonts w:ascii="Arial Narrow" w:hAnsi="Arial Narrow"/>
          <w:lang w:eastAsia="zh-CN"/>
        </w:rPr>
        <w:t>Le sous-traitant présente des garanties suffisantes pour la mise en œuvre de mesures techniques et organisationnelles propres à assurer la protection des données personnelles ;</w:t>
      </w:r>
    </w:p>
    <w:p w14:paraId="071FC8EA" w14:textId="77777777" w:rsidR="001D662C" w:rsidRPr="00D95348" w:rsidRDefault="001D662C" w:rsidP="001D662C">
      <w:pPr>
        <w:widowControl w:val="0"/>
        <w:suppressAutoHyphens/>
        <w:ind w:left="567"/>
        <w:jc w:val="both"/>
        <w:rPr>
          <w:rFonts w:ascii="Arial Narrow" w:hAnsi="Arial Narrow"/>
          <w:lang w:eastAsia="zh-CN"/>
        </w:rPr>
      </w:pPr>
    </w:p>
    <w:p w14:paraId="696B71E0" w14:textId="77777777" w:rsidR="001D662C" w:rsidRPr="00D95348" w:rsidRDefault="001D662C" w:rsidP="001D662C">
      <w:pPr>
        <w:widowControl w:val="0"/>
        <w:suppressAutoHyphens/>
        <w:ind w:left="567"/>
        <w:jc w:val="both"/>
        <w:rPr>
          <w:rFonts w:ascii="Arial Narrow" w:hAnsi="Arial Narrow"/>
          <w:u w:val="single"/>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bCs/>
          <w:lang w:eastAsia="zh-CN"/>
        </w:rPr>
        <w:t> L</w:t>
      </w:r>
      <w:r w:rsidRPr="00D95348">
        <w:rPr>
          <w:rFonts w:ascii="Arial Narrow" w:hAnsi="Arial Narrow"/>
          <w:lang w:eastAsia="zh-CN"/>
        </w:rPr>
        <w:t>e contrat de sous-traitance intègre les clauses obligatoires prévues par l’</w:t>
      </w:r>
      <w:hyperlink r:id="rId28" w:anchor="Article28" w:history="1">
        <w:r w:rsidRPr="00D95348">
          <w:rPr>
            <w:rFonts w:ascii="Arial Narrow" w:hAnsi="Arial Narrow"/>
            <w:color w:val="0000FF"/>
            <w:u w:val="single"/>
            <w:lang w:eastAsia="zh-CN"/>
          </w:rPr>
          <w:t>article 28 du règlement (UE) 2016/679 du Parlement européen et du Conseil du 27 avril 2016</w:t>
        </w:r>
      </w:hyperlink>
      <w:r w:rsidRPr="00D95348">
        <w:rPr>
          <w:rFonts w:ascii="Arial Narrow" w:hAnsi="Arial Narrow"/>
          <w:lang w:eastAsia="zh-CN"/>
        </w:rPr>
        <w:t xml:space="preserve"> relatif à la protection des personnes physiques à l’égard du traitement des données à caractère personnel et à la libre circulation de ces données et abrogeant la directive 95/46/CE (RGPD).</w:t>
      </w:r>
    </w:p>
    <w:p w14:paraId="59FC9968" w14:textId="77777777" w:rsidR="001D662C" w:rsidRPr="00D95348" w:rsidRDefault="001D662C" w:rsidP="001D662C">
      <w:pPr>
        <w:widowControl w:val="0"/>
        <w:suppressAutoHyphens/>
        <w:jc w:val="both"/>
        <w:rPr>
          <w:rFonts w:ascii="Arial Narrow" w:hAnsi="Arial Narrow"/>
          <w:lang w:eastAsia="zh-CN"/>
        </w:rPr>
      </w:pPr>
    </w:p>
    <w:p w14:paraId="4A960E5C"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Cs/>
          <w:color w:val="66CCFF"/>
          <w:spacing w:val="-10"/>
          <w:position w:val="-2"/>
          <w:lang w:eastAsia="zh-CN"/>
        </w:rPr>
        <w:sym w:font="Wingdings" w:char="F06E"/>
      </w:r>
      <w:r w:rsidRPr="00D95348">
        <w:rPr>
          <w:rFonts w:ascii="Arial Narrow" w:hAnsi="Arial Narrow"/>
          <w:bCs/>
          <w:color w:val="66CCFF"/>
          <w:spacing w:val="-10"/>
          <w:position w:val="-2"/>
          <w:lang w:eastAsia="zh-CN"/>
        </w:rPr>
        <w:t> </w:t>
      </w:r>
      <w:r w:rsidRPr="00D95348">
        <w:rPr>
          <w:rFonts w:ascii="Arial Narrow" w:hAnsi="Arial Narrow"/>
          <w:bCs/>
          <w:lang w:eastAsia="zh-CN"/>
        </w:rPr>
        <w:t xml:space="preserve">Dans les </w:t>
      </w:r>
      <w:r w:rsidRPr="00D95348">
        <w:rPr>
          <w:rFonts w:ascii="Arial Narrow" w:hAnsi="Arial Narrow"/>
          <w:b/>
          <w:bCs/>
          <w:lang w:eastAsia="zh-CN"/>
        </w:rPr>
        <w:t>marchés de défense et de sécurité</w:t>
      </w:r>
      <w:r w:rsidRPr="00D95348">
        <w:rPr>
          <w:rFonts w:ascii="Arial Narrow" w:hAnsi="Arial Narrow"/>
          <w:bCs/>
          <w:lang w:eastAsia="zh-CN"/>
        </w:rPr>
        <w:t>, lieu d’exécution des prestations sous-traitées </w:t>
      </w:r>
      <w:r w:rsidRPr="00D95348">
        <w:rPr>
          <w:rFonts w:ascii="Arial Narrow" w:hAnsi="Arial Narrow"/>
          <w:lang w:eastAsia="zh-CN"/>
        </w:rPr>
        <w:t>:</w:t>
      </w:r>
    </w:p>
    <w:p w14:paraId="79B1C89E" w14:textId="77777777" w:rsidR="001D662C" w:rsidRPr="00D95348" w:rsidRDefault="001D662C" w:rsidP="001D662C">
      <w:pPr>
        <w:widowControl w:val="0"/>
        <w:suppressAutoHyphens/>
        <w:jc w:val="both"/>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6E854523" w14:textId="77777777" w:rsidTr="000C26B6">
        <w:tc>
          <w:tcPr>
            <w:tcW w:w="9072" w:type="dxa"/>
            <w:shd w:val="solid" w:color="66CCFF" w:fill="auto"/>
          </w:tcPr>
          <w:p w14:paraId="346A5680"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bCs/>
                <w:lang w:eastAsia="zh-CN"/>
              </w:rPr>
              <w:br w:type="page"/>
            </w:r>
            <w:r w:rsidRPr="00D95348">
              <w:rPr>
                <w:rFonts w:ascii="Arial Narrow" w:hAnsi="Arial Narrow"/>
                <w:bCs/>
                <w:lang w:eastAsia="zh-CN"/>
              </w:rPr>
              <w:br w:type="page"/>
            </w:r>
            <w:r w:rsidRPr="00D95348">
              <w:rPr>
                <w:rFonts w:ascii="Arial Narrow" w:hAnsi="Arial Narrow"/>
                <w:b/>
                <w:bCs/>
                <w:lang w:eastAsia="zh-CN"/>
              </w:rPr>
              <w:t>G - Prix des prestations sous-traitées</w:t>
            </w:r>
          </w:p>
        </w:tc>
      </w:tr>
    </w:tbl>
    <w:p w14:paraId="09BA4B5A" w14:textId="77777777" w:rsidR="001D662C" w:rsidRPr="00D95348" w:rsidRDefault="001D662C" w:rsidP="001D662C">
      <w:pPr>
        <w:widowControl w:val="0"/>
        <w:suppressAutoHyphens/>
        <w:jc w:val="both"/>
        <w:rPr>
          <w:rFonts w:ascii="Arial Narrow" w:hAnsi="Arial Narrow"/>
          <w:bCs/>
          <w:lang w:eastAsia="zh-CN"/>
        </w:rPr>
      </w:pPr>
    </w:p>
    <w:p w14:paraId="4AE96415"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Cs/>
          <w:color w:val="66CCFF"/>
          <w:spacing w:val="-10"/>
          <w:position w:val="-2"/>
          <w:lang w:eastAsia="zh-CN"/>
        </w:rPr>
        <w:sym w:font="Wingdings" w:char="F06E"/>
      </w:r>
      <w:r w:rsidRPr="00D95348">
        <w:rPr>
          <w:rFonts w:ascii="Arial Narrow" w:hAnsi="Arial Narrow"/>
          <w:bCs/>
          <w:color w:val="66CCFF"/>
          <w:spacing w:val="-10"/>
          <w:position w:val="-2"/>
          <w:lang w:eastAsia="zh-CN"/>
        </w:rPr>
        <w:t> </w:t>
      </w:r>
      <w:r w:rsidRPr="00D95348">
        <w:rPr>
          <w:rFonts w:ascii="Arial Narrow" w:hAnsi="Arial Narrow"/>
          <w:b/>
          <w:lang w:eastAsia="zh-CN"/>
        </w:rPr>
        <w:t>Montant des prestations sous-traitées</w:t>
      </w:r>
      <w:r w:rsidRPr="00D95348">
        <w:rPr>
          <w:rFonts w:ascii="Arial Narrow" w:hAnsi="Arial Narrow"/>
          <w:lang w:eastAsia="zh-CN"/>
        </w:rPr>
        <w:t> :</w:t>
      </w:r>
    </w:p>
    <w:p w14:paraId="76B14FCB" w14:textId="77777777" w:rsidR="001D662C" w:rsidRPr="00D95348" w:rsidRDefault="001D662C" w:rsidP="001D662C">
      <w:pPr>
        <w:widowControl w:val="0"/>
        <w:suppressAutoHyphens/>
        <w:jc w:val="both"/>
        <w:rPr>
          <w:rFonts w:ascii="Arial Narrow" w:hAnsi="Arial Narrow"/>
          <w:bCs/>
          <w:spacing w:val="-10"/>
          <w:position w:val="-2"/>
          <w:lang w:eastAsia="zh-CN"/>
        </w:rPr>
      </w:pPr>
    </w:p>
    <w:p w14:paraId="0B4F1A9B"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 xml:space="preserve">Dans le cas où le sous-traitant a droit au paiement direct, le montant des prestations sous-traitées indiqué ci-dessous, revalorisé le cas échéant par application de la formule de variation des prix indiquée </w:t>
      </w:r>
      <w:r w:rsidRPr="00D95348">
        <w:rPr>
          <w:rFonts w:ascii="Arial Narrow" w:hAnsi="Arial Narrow"/>
          <w:i/>
          <w:lang w:eastAsia="zh-CN"/>
        </w:rPr>
        <w:t>infra</w:t>
      </w:r>
      <w:r w:rsidRPr="00D95348">
        <w:rPr>
          <w:rFonts w:ascii="Arial Narrow" w:hAnsi="Arial Narrow"/>
          <w:lang w:eastAsia="zh-CN"/>
        </w:rPr>
        <w:t>, constitue le montant maximum des sommes à verser par paiement direct au sous-traitant.</w:t>
      </w:r>
    </w:p>
    <w:p w14:paraId="74BC6986" w14:textId="77777777" w:rsidR="001D662C" w:rsidRPr="00D95348" w:rsidRDefault="001D662C" w:rsidP="001D662C">
      <w:pPr>
        <w:widowControl w:val="0"/>
        <w:suppressAutoHyphens/>
        <w:jc w:val="both"/>
        <w:rPr>
          <w:rFonts w:ascii="Arial Narrow" w:hAnsi="Arial Narrow"/>
          <w:bCs/>
          <w:color w:val="66CCFF"/>
          <w:spacing w:val="-10"/>
          <w:position w:val="-2"/>
          <w:lang w:eastAsia="zh-CN"/>
        </w:rPr>
      </w:pPr>
    </w:p>
    <w:p w14:paraId="7B2922E0"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
          <w:bCs/>
          <w:spacing w:val="-10"/>
          <w:position w:val="-2"/>
          <w:lang w:eastAsia="zh-CN"/>
        </w:rPr>
        <w:t>a)</w:t>
      </w:r>
      <w:r w:rsidRPr="00D95348">
        <w:rPr>
          <w:rFonts w:ascii="Arial Narrow" w:hAnsi="Arial Narrow"/>
          <w:bCs/>
          <w:color w:val="FFFF00"/>
          <w:spacing w:val="-10"/>
          <w:position w:val="-2"/>
          <w:lang w:eastAsia="zh-CN"/>
        </w:rPr>
        <w:t xml:space="preserve"> </w:t>
      </w:r>
      <w:r w:rsidRPr="00D95348">
        <w:rPr>
          <w:rFonts w:ascii="Arial Narrow" w:hAnsi="Arial Narrow"/>
          <w:bCs/>
          <w:lang w:eastAsia="zh-CN"/>
        </w:rPr>
        <w:t xml:space="preserve">Montant </w:t>
      </w:r>
      <w:r w:rsidRPr="00D95348">
        <w:rPr>
          <w:rFonts w:ascii="Arial Narrow" w:hAnsi="Arial Narrow"/>
          <w:lang w:eastAsia="zh-CN"/>
        </w:rPr>
        <w:t>du contrat de sous-traitance dans le cas de prestations ne relevant pas du b) ci-dessous :</w:t>
      </w:r>
    </w:p>
    <w:p w14:paraId="742BEC79" w14:textId="77777777" w:rsidR="001D662C" w:rsidRPr="00D95348" w:rsidRDefault="001D662C" w:rsidP="001D662C">
      <w:pPr>
        <w:widowControl w:val="0"/>
        <w:numPr>
          <w:ilvl w:val="0"/>
          <w:numId w:val="32"/>
        </w:numPr>
        <w:suppressAutoHyphens/>
        <w:spacing w:before="120"/>
        <w:ind w:left="924" w:hanging="357"/>
        <w:jc w:val="both"/>
        <w:rPr>
          <w:rFonts w:ascii="Arial Narrow" w:hAnsi="Arial Narrow"/>
          <w:lang w:eastAsia="zh-CN"/>
        </w:rPr>
      </w:pPr>
      <w:r w:rsidRPr="00D95348">
        <w:rPr>
          <w:rFonts w:ascii="Arial Narrow" w:hAnsi="Arial Narrow"/>
          <w:lang w:eastAsia="zh-CN"/>
        </w:rPr>
        <w:t>Taux de la TVA : ……………………………</w:t>
      </w:r>
      <w:proofErr w:type="gramStart"/>
      <w:r w:rsidRPr="00D95348">
        <w:rPr>
          <w:rFonts w:ascii="Arial Narrow" w:hAnsi="Arial Narrow"/>
          <w:lang w:eastAsia="zh-CN"/>
        </w:rPr>
        <w:t>…….. .</w:t>
      </w:r>
      <w:proofErr w:type="gramEnd"/>
    </w:p>
    <w:p w14:paraId="541BDCF6" w14:textId="77777777" w:rsidR="001D662C" w:rsidRPr="00D95348" w:rsidRDefault="001D662C" w:rsidP="001D662C">
      <w:pPr>
        <w:widowControl w:val="0"/>
        <w:numPr>
          <w:ilvl w:val="0"/>
          <w:numId w:val="32"/>
        </w:numPr>
        <w:suppressAutoHyphens/>
        <w:spacing w:before="120"/>
        <w:ind w:left="924" w:hanging="357"/>
        <w:jc w:val="both"/>
        <w:rPr>
          <w:rFonts w:ascii="Arial Narrow" w:hAnsi="Arial Narrow"/>
          <w:lang w:eastAsia="zh-CN"/>
        </w:rPr>
      </w:pPr>
      <w:r w:rsidRPr="00D95348">
        <w:rPr>
          <w:rFonts w:ascii="Arial Narrow" w:hAnsi="Arial Narrow"/>
          <w:lang w:eastAsia="zh-CN"/>
        </w:rPr>
        <w:t>Montant HT : ……………………</w:t>
      </w:r>
      <w:proofErr w:type="gramStart"/>
      <w:r w:rsidRPr="00D95348">
        <w:rPr>
          <w:rFonts w:ascii="Arial Narrow" w:hAnsi="Arial Narrow"/>
          <w:lang w:eastAsia="zh-CN"/>
        </w:rPr>
        <w:t>…….. .</w:t>
      </w:r>
      <w:proofErr w:type="gramEnd"/>
    </w:p>
    <w:p w14:paraId="4BF89EB6" w14:textId="77777777" w:rsidR="001D662C" w:rsidRPr="00D95348" w:rsidRDefault="001D662C" w:rsidP="001D662C">
      <w:pPr>
        <w:widowControl w:val="0"/>
        <w:numPr>
          <w:ilvl w:val="0"/>
          <w:numId w:val="32"/>
        </w:numPr>
        <w:suppressAutoHyphens/>
        <w:spacing w:before="120"/>
        <w:ind w:left="924" w:hanging="357"/>
        <w:jc w:val="both"/>
        <w:rPr>
          <w:rFonts w:ascii="Arial Narrow" w:hAnsi="Arial Narrow"/>
          <w:lang w:eastAsia="zh-CN"/>
        </w:rPr>
      </w:pPr>
      <w:r w:rsidRPr="00D95348">
        <w:rPr>
          <w:rFonts w:ascii="Arial Narrow" w:hAnsi="Arial Narrow"/>
          <w:lang w:eastAsia="zh-CN"/>
        </w:rPr>
        <w:t>Montant TTC : ………………………</w:t>
      </w:r>
      <w:proofErr w:type="gramStart"/>
      <w:r w:rsidRPr="00D95348">
        <w:rPr>
          <w:rFonts w:ascii="Arial Narrow" w:hAnsi="Arial Narrow"/>
          <w:lang w:eastAsia="zh-CN"/>
        </w:rPr>
        <w:t>… .</w:t>
      </w:r>
      <w:proofErr w:type="gramEnd"/>
    </w:p>
    <w:p w14:paraId="1BED81B0" w14:textId="77777777" w:rsidR="001D662C" w:rsidRPr="00D95348" w:rsidRDefault="001D662C" w:rsidP="001D662C">
      <w:pPr>
        <w:widowControl w:val="0"/>
        <w:suppressAutoHyphens/>
        <w:spacing w:before="120"/>
        <w:jc w:val="both"/>
        <w:rPr>
          <w:rFonts w:ascii="Arial Narrow" w:hAnsi="Arial Narrow"/>
          <w:lang w:eastAsia="zh-CN"/>
        </w:rPr>
      </w:pPr>
    </w:p>
    <w:p w14:paraId="0195010D" w14:textId="77777777" w:rsidR="001D662C" w:rsidRPr="00D95348" w:rsidRDefault="001D662C" w:rsidP="001D662C">
      <w:pPr>
        <w:widowControl w:val="0"/>
        <w:suppressAutoHyphens/>
        <w:jc w:val="both"/>
        <w:rPr>
          <w:rFonts w:ascii="Arial Narrow" w:hAnsi="Arial Narrow"/>
          <w:bCs/>
          <w:spacing w:val="-10"/>
          <w:position w:val="-2"/>
          <w:lang w:eastAsia="zh-CN"/>
        </w:rPr>
      </w:pPr>
      <w:r w:rsidRPr="00D95348">
        <w:rPr>
          <w:rFonts w:ascii="Arial Narrow" w:hAnsi="Arial Narrow"/>
          <w:b/>
          <w:bCs/>
          <w:spacing w:val="-10"/>
          <w:position w:val="-2"/>
          <w:lang w:eastAsia="zh-CN"/>
        </w:rPr>
        <w:t>b)</w:t>
      </w:r>
      <w:r w:rsidRPr="00D95348">
        <w:rPr>
          <w:rFonts w:ascii="Arial Narrow" w:hAnsi="Arial Narrow"/>
          <w:bCs/>
          <w:spacing w:val="-10"/>
          <w:position w:val="-2"/>
          <w:lang w:eastAsia="zh-CN"/>
        </w:rPr>
        <w:t xml:space="preserve"> </w:t>
      </w:r>
      <w:r w:rsidRPr="00D95348">
        <w:rPr>
          <w:rFonts w:ascii="Arial Narrow" w:hAnsi="Arial Narrow"/>
          <w:bCs/>
          <w:lang w:eastAsia="zh-CN"/>
        </w:rPr>
        <w:t>Montant du contrat de sous-traitance dans le cas de travaux sous-traités relevant du </w:t>
      </w:r>
      <w:hyperlink r:id="rId29" w:history="1">
        <w:r w:rsidRPr="00D95348">
          <w:rPr>
            <w:rFonts w:ascii="Arial Narrow" w:hAnsi="Arial Narrow"/>
            <w:bCs/>
            <w:color w:val="0000FF"/>
            <w:u w:val="single"/>
            <w:lang w:eastAsia="zh-CN"/>
          </w:rPr>
          <w:t>2 </w:t>
        </w:r>
        <w:r w:rsidRPr="00D95348">
          <w:rPr>
            <w:rFonts w:ascii="Arial Narrow" w:hAnsi="Arial Narrow"/>
            <w:bCs/>
            <w:i/>
            <w:color w:val="0000FF"/>
            <w:u w:val="single"/>
            <w:lang w:eastAsia="zh-CN"/>
          </w:rPr>
          <w:t>nonies</w:t>
        </w:r>
        <w:r w:rsidRPr="00D95348">
          <w:rPr>
            <w:rFonts w:ascii="Arial Narrow" w:hAnsi="Arial Narrow"/>
            <w:bCs/>
            <w:color w:val="0000FF"/>
            <w:u w:val="single"/>
            <w:lang w:eastAsia="zh-CN"/>
          </w:rPr>
          <w:t xml:space="preserve"> de l’article 283 du code général des impôts</w:t>
        </w:r>
      </w:hyperlink>
      <w:r w:rsidRPr="00D95348">
        <w:rPr>
          <w:rFonts w:ascii="Arial Narrow" w:hAnsi="Arial Narrow"/>
          <w:bCs/>
          <w:lang w:eastAsia="zh-CN"/>
        </w:rPr>
        <w:t> </w:t>
      </w:r>
      <w:r w:rsidRPr="00D95348">
        <w:rPr>
          <w:rFonts w:ascii="Arial Narrow" w:hAnsi="Arial Narrow"/>
          <w:bCs/>
          <w:spacing w:val="-10"/>
          <w:position w:val="-2"/>
          <w:lang w:eastAsia="zh-CN"/>
        </w:rPr>
        <w:t>:</w:t>
      </w:r>
    </w:p>
    <w:p w14:paraId="4C560778" w14:textId="77777777" w:rsidR="001D662C" w:rsidRPr="00D95348" w:rsidRDefault="001D662C" w:rsidP="001D662C">
      <w:pPr>
        <w:widowControl w:val="0"/>
        <w:numPr>
          <w:ilvl w:val="0"/>
          <w:numId w:val="34"/>
        </w:numPr>
        <w:suppressAutoHyphens/>
        <w:spacing w:before="120"/>
        <w:ind w:left="924" w:hanging="357"/>
        <w:jc w:val="both"/>
        <w:rPr>
          <w:rFonts w:ascii="Arial Narrow" w:hAnsi="Arial Narrow"/>
          <w:bCs/>
          <w:spacing w:val="-10"/>
          <w:position w:val="-2"/>
          <w:lang w:eastAsia="zh-CN"/>
        </w:rPr>
      </w:pPr>
      <w:r w:rsidRPr="00D95348">
        <w:rPr>
          <w:rFonts w:ascii="Arial Narrow" w:hAnsi="Arial Narrow"/>
          <w:bCs/>
          <w:spacing w:val="-10"/>
          <w:position w:val="-2"/>
          <w:lang w:eastAsia="zh-CN"/>
        </w:rPr>
        <w:t xml:space="preserve">Taux de la TVA : </w:t>
      </w:r>
      <w:proofErr w:type="spellStart"/>
      <w:r w:rsidRPr="00D95348">
        <w:rPr>
          <w:rFonts w:ascii="Arial Narrow" w:hAnsi="Arial Narrow"/>
          <w:bCs/>
          <w:spacing w:val="-10"/>
          <w:position w:val="-2"/>
          <w:lang w:eastAsia="zh-CN"/>
        </w:rPr>
        <w:t>auto-liquidation</w:t>
      </w:r>
      <w:proofErr w:type="spellEnd"/>
      <w:r w:rsidRPr="00D95348">
        <w:rPr>
          <w:rFonts w:ascii="Arial Narrow" w:hAnsi="Arial Narrow"/>
          <w:bCs/>
          <w:spacing w:val="-10"/>
          <w:position w:val="-2"/>
          <w:lang w:eastAsia="zh-CN"/>
        </w:rPr>
        <w:t xml:space="preserve"> (la TVA est due par le titulaire) : …</w:t>
      </w:r>
      <w:proofErr w:type="gramStart"/>
      <w:r w:rsidRPr="00D95348">
        <w:rPr>
          <w:rFonts w:ascii="Arial Narrow" w:hAnsi="Arial Narrow"/>
          <w:bCs/>
          <w:spacing w:val="-10"/>
          <w:position w:val="-2"/>
          <w:lang w:eastAsia="zh-CN"/>
        </w:rPr>
        <w:t>…….</w:t>
      </w:r>
      <w:proofErr w:type="gramEnd"/>
      <w:r w:rsidRPr="00D95348">
        <w:rPr>
          <w:rFonts w:ascii="Arial Narrow" w:hAnsi="Arial Narrow"/>
          <w:bCs/>
          <w:spacing w:val="-10"/>
          <w:position w:val="-2"/>
          <w:lang w:eastAsia="zh-CN"/>
        </w:rPr>
        <w:t xml:space="preserve"> .</w:t>
      </w:r>
    </w:p>
    <w:p w14:paraId="1B6965D5" w14:textId="77777777" w:rsidR="001D662C" w:rsidRPr="00D95348" w:rsidRDefault="001D662C" w:rsidP="001D662C">
      <w:pPr>
        <w:widowControl w:val="0"/>
        <w:numPr>
          <w:ilvl w:val="0"/>
          <w:numId w:val="34"/>
        </w:numPr>
        <w:suppressAutoHyphens/>
        <w:spacing w:before="120"/>
        <w:ind w:left="924" w:hanging="357"/>
        <w:rPr>
          <w:rFonts w:ascii="Arial Narrow" w:hAnsi="Arial Narrow"/>
          <w:bCs/>
          <w:spacing w:val="-10"/>
          <w:position w:val="-2"/>
          <w:lang w:eastAsia="zh-CN"/>
        </w:rPr>
      </w:pPr>
      <w:r w:rsidRPr="00D95348">
        <w:rPr>
          <w:rFonts w:ascii="Arial Narrow" w:hAnsi="Arial Narrow"/>
          <w:bCs/>
          <w:spacing w:val="-10"/>
          <w:position w:val="-2"/>
          <w:lang w:eastAsia="zh-CN"/>
        </w:rPr>
        <w:t>Montant hors TVA : ……………………</w:t>
      </w:r>
      <w:proofErr w:type="gramStart"/>
      <w:r w:rsidRPr="00D95348">
        <w:rPr>
          <w:rFonts w:ascii="Arial Narrow" w:hAnsi="Arial Narrow"/>
          <w:bCs/>
          <w:spacing w:val="-10"/>
          <w:position w:val="-2"/>
          <w:lang w:eastAsia="zh-CN"/>
        </w:rPr>
        <w:t>…….. .</w:t>
      </w:r>
      <w:proofErr w:type="gramEnd"/>
    </w:p>
    <w:p w14:paraId="35745626" w14:textId="77777777" w:rsidR="001D662C" w:rsidRPr="00D95348" w:rsidRDefault="001D662C" w:rsidP="001D662C">
      <w:pPr>
        <w:rPr>
          <w:rFonts w:ascii="Arial Narrow" w:hAnsi="Arial Narrow"/>
          <w:bCs/>
          <w:lang w:eastAsia="zh-CN"/>
        </w:rPr>
      </w:pPr>
      <w:r w:rsidRPr="00D95348">
        <w:rPr>
          <w:rFonts w:ascii="Arial Narrow" w:hAnsi="Arial Narrow"/>
          <w:bCs/>
          <w:spacing w:val="-10"/>
          <w:position w:val="-2"/>
          <w:lang w:eastAsia="zh-CN"/>
        </w:rPr>
        <w:br w:type="page"/>
      </w:r>
      <w:r w:rsidRPr="00D95348">
        <w:rPr>
          <w:rFonts w:ascii="Arial Narrow" w:hAnsi="Arial Narrow"/>
          <w:bCs/>
          <w:color w:val="66CCFF"/>
          <w:spacing w:val="-10"/>
          <w:position w:val="-2"/>
          <w:lang w:eastAsia="zh-CN"/>
        </w:rPr>
        <w:lastRenderedPageBreak/>
        <w:sym w:font="Wingdings" w:char="F06E"/>
      </w:r>
      <w:r w:rsidRPr="00D95348">
        <w:rPr>
          <w:rFonts w:ascii="Arial Narrow" w:hAnsi="Arial Narrow"/>
          <w:bCs/>
          <w:color w:val="FFFF00"/>
          <w:spacing w:val="-10"/>
          <w:position w:val="-2"/>
          <w:lang w:eastAsia="zh-CN"/>
        </w:rPr>
        <w:t xml:space="preserve">  </w:t>
      </w:r>
      <w:r w:rsidRPr="00D95348">
        <w:rPr>
          <w:rFonts w:ascii="Arial Narrow" w:hAnsi="Arial Narrow"/>
          <w:b/>
          <w:bCs/>
          <w:lang w:eastAsia="zh-CN"/>
        </w:rPr>
        <w:t>Modalités de variation des prix</w:t>
      </w:r>
      <w:r w:rsidRPr="00D95348">
        <w:rPr>
          <w:rFonts w:ascii="Arial Narrow" w:hAnsi="Arial Narrow"/>
          <w:bCs/>
          <w:lang w:eastAsia="zh-CN"/>
        </w:rPr>
        <w:t> :</w:t>
      </w:r>
    </w:p>
    <w:p w14:paraId="4B19CB5E" w14:textId="77777777" w:rsidR="001D662C" w:rsidRPr="00D95348" w:rsidRDefault="001D662C" w:rsidP="001D662C">
      <w:pPr>
        <w:widowControl w:val="0"/>
        <w:suppressAutoHyphens/>
        <w:jc w:val="both"/>
        <w:rPr>
          <w:rFonts w:ascii="Arial Narrow" w:hAnsi="Arial Narrow"/>
          <w:bCs/>
          <w:lang w:eastAsia="zh-CN"/>
        </w:rPr>
      </w:pPr>
    </w:p>
    <w:p w14:paraId="379BADA4" w14:textId="77777777" w:rsidR="001D662C" w:rsidRPr="00D95348" w:rsidRDefault="001D662C" w:rsidP="001D662C">
      <w:pPr>
        <w:widowControl w:val="0"/>
        <w:suppressAutoHyphens/>
        <w:jc w:val="both"/>
        <w:rPr>
          <w:rFonts w:ascii="Arial Narrow" w:hAnsi="Arial Narrow"/>
          <w:bCs/>
          <w:lang w:eastAsia="zh-CN"/>
        </w:rPr>
      </w:pPr>
    </w:p>
    <w:p w14:paraId="6A6133E8"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bCs/>
          <w:color w:val="66CCFF"/>
          <w:spacing w:val="-10"/>
          <w:position w:val="-2"/>
          <w:lang w:eastAsia="zh-CN"/>
        </w:rPr>
        <w:sym w:font="Wingdings" w:char="F06E"/>
      </w:r>
      <w:r w:rsidRPr="00D95348">
        <w:rPr>
          <w:rFonts w:ascii="Arial Narrow" w:hAnsi="Arial Narrow"/>
          <w:bCs/>
          <w:color w:val="66CCFF"/>
          <w:spacing w:val="-10"/>
          <w:position w:val="-2"/>
          <w:lang w:eastAsia="zh-CN"/>
        </w:rPr>
        <w:t xml:space="preserve"> </w:t>
      </w:r>
      <w:r w:rsidRPr="00D95348">
        <w:rPr>
          <w:rFonts w:ascii="Arial Narrow" w:hAnsi="Arial Narrow"/>
          <w:b/>
          <w:lang w:eastAsia="zh-CN"/>
        </w:rPr>
        <w:t>Le titulaire déclare que son sous-traitant remplit les conditions pour avoir droit au paiement direct </w:t>
      </w:r>
      <w:r w:rsidRPr="00D95348">
        <w:rPr>
          <w:rFonts w:ascii="Arial Narrow" w:hAnsi="Arial Narrow"/>
          <w:i/>
          <w:lang w:eastAsia="zh-CN"/>
        </w:rPr>
        <w:t>(</w:t>
      </w:r>
      <w:hyperlink r:id="rId30" w:history="1">
        <w:r w:rsidRPr="00D95348">
          <w:rPr>
            <w:rFonts w:ascii="Arial Narrow" w:hAnsi="Arial Narrow"/>
            <w:i/>
            <w:color w:val="0000FF"/>
            <w:u w:val="single"/>
            <w:lang w:eastAsia="zh-CN"/>
          </w:rPr>
          <w:t>article R. 2193-10</w:t>
        </w:r>
      </w:hyperlink>
      <w:r w:rsidRPr="00D95348">
        <w:rPr>
          <w:rFonts w:ascii="Arial Narrow" w:hAnsi="Arial Narrow"/>
          <w:i/>
          <w:lang w:eastAsia="zh-CN"/>
        </w:rPr>
        <w:t xml:space="preserve"> ou </w:t>
      </w:r>
      <w:hyperlink r:id="rId31" w:history="1">
        <w:r w:rsidRPr="00D95348">
          <w:rPr>
            <w:rFonts w:ascii="Arial Narrow" w:hAnsi="Arial Narrow"/>
            <w:i/>
            <w:color w:val="0000FF"/>
            <w:u w:val="single"/>
            <w:lang w:eastAsia="zh-CN"/>
          </w:rPr>
          <w:t>article R. 2393-33</w:t>
        </w:r>
      </w:hyperlink>
      <w:r w:rsidRPr="00D95348">
        <w:rPr>
          <w:rFonts w:ascii="Arial Narrow" w:hAnsi="Arial Narrow"/>
          <w:i/>
          <w:lang w:eastAsia="zh-CN"/>
        </w:rPr>
        <w:t xml:space="preserve"> du code de la commande publique)</w:t>
      </w:r>
      <w:r w:rsidRPr="00D95348">
        <w:rPr>
          <w:rFonts w:ascii="Arial Narrow" w:hAnsi="Arial Narrow"/>
          <w:lang w:eastAsia="zh-CN"/>
        </w:rPr>
        <w:t> :</w:t>
      </w:r>
    </w:p>
    <w:p w14:paraId="2E11487D" w14:textId="77777777" w:rsidR="001D662C" w:rsidRPr="00D95348" w:rsidRDefault="001D662C" w:rsidP="001D662C">
      <w:pPr>
        <w:widowControl w:val="0"/>
        <w:suppressAutoHyphens/>
        <w:jc w:val="both"/>
        <w:rPr>
          <w:rFonts w:ascii="Arial Narrow" w:hAnsi="Arial Narrow"/>
          <w:i/>
          <w:lang w:eastAsia="zh-CN"/>
        </w:rPr>
      </w:pPr>
      <w:r w:rsidRPr="00D95348">
        <w:rPr>
          <w:rFonts w:ascii="Arial Narrow" w:hAnsi="Arial Narrow"/>
          <w:i/>
          <w:lang w:eastAsia="zh-CN"/>
        </w:rPr>
        <w:t>(Cocher la case correspondante.)</w:t>
      </w:r>
    </w:p>
    <w:p w14:paraId="6816AAE4" w14:textId="77777777" w:rsidR="001D662C" w:rsidRPr="00D95348" w:rsidRDefault="001D662C" w:rsidP="001D662C">
      <w:pPr>
        <w:widowControl w:val="0"/>
        <w:suppressAutoHyphens/>
        <w:jc w:val="both"/>
        <w:rPr>
          <w:rFonts w:ascii="Arial Narrow" w:hAnsi="Arial Narrow"/>
          <w:lang w:eastAsia="zh-CN"/>
        </w:rPr>
      </w:pPr>
    </w:p>
    <w:p w14:paraId="48A6D19B"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fldChar w:fldCharType="begin">
          <w:ffData>
            <w:name w:val="CaseACocher111"/>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Oui</w:t>
      </w:r>
      <w:r w:rsidRPr="00D95348">
        <w:rPr>
          <w:rFonts w:ascii="Arial Narrow" w:hAnsi="Arial Narrow"/>
          <w:lang w:eastAsia="zh-CN"/>
        </w:rPr>
        <w:tab/>
      </w: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Non</w:t>
      </w:r>
    </w:p>
    <w:p w14:paraId="42C40CE9" w14:textId="77777777" w:rsidR="001D662C" w:rsidRPr="00D95348" w:rsidRDefault="001D662C" w:rsidP="001D662C">
      <w:pPr>
        <w:widowControl w:val="0"/>
        <w:suppressAutoHyphens/>
        <w:jc w:val="both"/>
        <w:rPr>
          <w:rFonts w:ascii="Arial Narrow" w:hAnsi="Arial Narrow"/>
          <w:lang w:eastAsia="zh-CN"/>
        </w:rPr>
      </w:pPr>
    </w:p>
    <w:p w14:paraId="76302C2B" w14:textId="77777777" w:rsidR="001D662C" w:rsidRPr="00D95348" w:rsidRDefault="001D662C" w:rsidP="001D662C">
      <w:pPr>
        <w:widowControl w:val="0"/>
        <w:suppressAutoHyphens/>
        <w:jc w:val="both"/>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05062155" w14:textId="77777777" w:rsidTr="000C26B6">
        <w:tc>
          <w:tcPr>
            <w:tcW w:w="9072" w:type="dxa"/>
            <w:shd w:val="solid" w:color="66CCFF" w:fill="auto"/>
          </w:tcPr>
          <w:p w14:paraId="311B728C"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b/>
                <w:bCs/>
                <w:lang w:eastAsia="zh-CN"/>
              </w:rPr>
              <w:t xml:space="preserve">H - </w:t>
            </w:r>
            <w:r w:rsidRPr="00D95348">
              <w:rPr>
                <w:rFonts w:ascii="Arial Narrow" w:hAnsi="Arial Narrow"/>
                <w:b/>
                <w:bCs/>
                <w:shd w:val="solid" w:color="66CCFF" w:fill="auto"/>
                <w:lang w:eastAsia="zh-CN"/>
              </w:rPr>
              <w:t>Conditions de paiement</w:t>
            </w:r>
          </w:p>
        </w:tc>
      </w:tr>
    </w:tbl>
    <w:p w14:paraId="57395D65" w14:textId="77777777" w:rsidR="001D662C" w:rsidRPr="00D95348" w:rsidRDefault="001D662C" w:rsidP="001D662C">
      <w:pPr>
        <w:widowControl w:val="0"/>
        <w:suppressAutoHyphens/>
        <w:jc w:val="both"/>
        <w:rPr>
          <w:rFonts w:ascii="Arial Narrow" w:hAnsi="Arial Narrow"/>
          <w:lang w:eastAsia="zh-CN"/>
        </w:rPr>
      </w:pPr>
    </w:p>
    <w:p w14:paraId="4EC0C947" w14:textId="77777777" w:rsidR="001D662C" w:rsidRPr="00D95348" w:rsidRDefault="001D662C" w:rsidP="001D662C">
      <w:pPr>
        <w:widowControl w:val="0"/>
        <w:suppressAutoHyphens/>
        <w:jc w:val="both"/>
        <w:rPr>
          <w:rFonts w:ascii="Arial Narrow" w:hAnsi="Arial Narrow"/>
          <w:bCs/>
          <w:lang w:eastAsia="zh-CN"/>
        </w:rPr>
      </w:pPr>
      <w:r w:rsidRPr="00D95348">
        <w:rPr>
          <w:rFonts w:ascii="Arial Narrow" w:hAnsi="Arial Narrow"/>
          <w:bCs/>
          <w:color w:val="66CCFF"/>
          <w:spacing w:val="-10"/>
          <w:position w:val="-2"/>
          <w:lang w:eastAsia="zh-CN"/>
        </w:rPr>
        <w:sym w:font="Wingdings" w:char="F06E"/>
      </w:r>
      <w:r w:rsidRPr="00D95348">
        <w:rPr>
          <w:rFonts w:ascii="Arial Narrow" w:hAnsi="Arial Narrow"/>
          <w:bCs/>
          <w:color w:val="66CCFF"/>
          <w:spacing w:val="-10"/>
          <w:position w:val="-2"/>
          <w:lang w:eastAsia="zh-CN"/>
        </w:rPr>
        <w:t> </w:t>
      </w:r>
      <w:r w:rsidRPr="00D95348">
        <w:rPr>
          <w:rFonts w:ascii="Arial Narrow" w:hAnsi="Arial Narrow"/>
          <w:bCs/>
          <w:lang w:eastAsia="zh-CN"/>
        </w:rPr>
        <w:t>Compte à créditer :</w:t>
      </w:r>
    </w:p>
    <w:p w14:paraId="54F67D9C" w14:textId="77777777" w:rsidR="001D662C" w:rsidRPr="00D95348" w:rsidRDefault="001D662C" w:rsidP="001D662C">
      <w:pPr>
        <w:widowControl w:val="0"/>
        <w:suppressAutoHyphens/>
        <w:jc w:val="both"/>
        <w:rPr>
          <w:rFonts w:ascii="Arial Narrow" w:hAnsi="Arial Narrow"/>
          <w:i/>
          <w:lang w:eastAsia="zh-CN"/>
        </w:rPr>
      </w:pPr>
      <w:r w:rsidRPr="00D95348">
        <w:rPr>
          <w:rFonts w:ascii="Arial Narrow" w:hAnsi="Arial Narrow"/>
          <w:i/>
          <w:lang w:eastAsia="zh-CN"/>
        </w:rPr>
        <w:t>(Joindre un relevé d’identité bancaire ou postal.)</w:t>
      </w:r>
    </w:p>
    <w:p w14:paraId="0F3DBB31" w14:textId="77777777" w:rsidR="001D662C" w:rsidRPr="00D95348" w:rsidRDefault="001D662C" w:rsidP="001D662C">
      <w:pPr>
        <w:widowControl w:val="0"/>
        <w:suppressAutoHyphens/>
        <w:jc w:val="both"/>
        <w:rPr>
          <w:rFonts w:ascii="Arial Narrow" w:hAnsi="Arial Narrow"/>
          <w:i/>
          <w:lang w:eastAsia="zh-CN"/>
        </w:rPr>
      </w:pPr>
    </w:p>
    <w:p w14:paraId="4E430165"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Nom de l’établissement bancaire :</w:t>
      </w:r>
    </w:p>
    <w:p w14:paraId="7B995B2D" w14:textId="77777777" w:rsidR="001D662C" w:rsidRPr="00D95348" w:rsidRDefault="001D662C" w:rsidP="001D662C">
      <w:pPr>
        <w:widowControl w:val="0"/>
        <w:suppressAutoHyphens/>
        <w:jc w:val="both"/>
        <w:rPr>
          <w:rFonts w:ascii="Arial Narrow" w:hAnsi="Arial Narrow"/>
          <w:lang w:eastAsia="zh-CN"/>
        </w:rPr>
      </w:pPr>
    </w:p>
    <w:p w14:paraId="454BC53C"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Numéro de compte :</w:t>
      </w:r>
    </w:p>
    <w:p w14:paraId="06DA5A41" w14:textId="77777777" w:rsidR="001D662C" w:rsidRPr="00D95348" w:rsidRDefault="001D662C" w:rsidP="001D662C">
      <w:pPr>
        <w:widowControl w:val="0"/>
        <w:suppressAutoHyphens/>
        <w:jc w:val="both"/>
        <w:rPr>
          <w:rFonts w:ascii="Arial Narrow" w:hAnsi="Arial Narrow"/>
          <w:bCs/>
          <w:lang w:eastAsia="zh-CN"/>
        </w:rPr>
      </w:pPr>
    </w:p>
    <w:p w14:paraId="01C51FB9" w14:textId="77777777" w:rsidR="001D662C" w:rsidRPr="00D95348" w:rsidRDefault="001D662C" w:rsidP="001D662C">
      <w:pPr>
        <w:widowControl w:val="0"/>
        <w:suppressAutoHyphens/>
        <w:jc w:val="both"/>
        <w:rPr>
          <w:rFonts w:ascii="Arial Narrow" w:hAnsi="Arial Narrow"/>
          <w:bCs/>
          <w:lang w:eastAsia="zh-CN"/>
        </w:rPr>
      </w:pPr>
      <w:r w:rsidRPr="00D95348">
        <w:rPr>
          <w:rFonts w:ascii="Arial Narrow" w:hAnsi="Arial Narrow"/>
          <w:color w:val="66CCFF"/>
          <w:spacing w:val="-10"/>
          <w:position w:val="-2"/>
          <w:lang w:eastAsia="zh-CN"/>
        </w:rPr>
        <w:sym w:font="Wingdings" w:char="F06E"/>
      </w:r>
      <w:r w:rsidRPr="00D95348">
        <w:rPr>
          <w:rFonts w:ascii="Arial Narrow" w:hAnsi="Arial Narrow"/>
          <w:color w:val="66CCFF"/>
          <w:spacing w:val="-10"/>
          <w:position w:val="-2"/>
          <w:lang w:eastAsia="zh-CN"/>
        </w:rPr>
        <w:t> </w:t>
      </w:r>
      <w:r w:rsidRPr="00D95348">
        <w:rPr>
          <w:rFonts w:ascii="Arial Narrow" w:hAnsi="Arial Narrow"/>
          <w:lang w:eastAsia="zh-CN"/>
        </w:rPr>
        <w:t>Le sous-traitant demande à bénéficier d’une avance :</w:t>
      </w:r>
    </w:p>
    <w:p w14:paraId="025EA0DA" w14:textId="77777777" w:rsidR="001D662C" w:rsidRPr="00D95348" w:rsidRDefault="001D662C" w:rsidP="001D662C">
      <w:pPr>
        <w:widowControl w:val="0"/>
        <w:suppressAutoHyphens/>
        <w:jc w:val="both"/>
        <w:rPr>
          <w:rFonts w:ascii="Arial Narrow" w:hAnsi="Arial Narrow"/>
          <w:i/>
          <w:lang w:eastAsia="zh-CN"/>
        </w:rPr>
      </w:pPr>
      <w:r w:rsidRPr="00D95348">
        <w:rPr>
          <w:rFonts w:ascii="Arial Narrow" w:hAnsi="Arial Narrow"/>
          <w:i/>
          <w:lang w:eastAsia="zh-CN"/>
        </w:rPr>
        <w:t>(Cocher la case correspondante.)</w:t>
      </w:r>
    </w:p>
    <w:p w14:paraId="034D77DC" w14:textId="77777777" w:rsidR="001D662C" w:rsidRPr="00D95348" w:rsidRDefault="001D662C" w:rsidP="001D662C">
      <w:pPr>
        <w:widowControl w:val="0"/>
        <w:suppressAutoHyphens/>
        <w:jc w:val="both"/>
        <w:rPr>
          <w:rFonts w:ascii="Arial Narrow" w:hAnsi="Arial Narrow"/>
          <w:i/>
          <w:lang w:eastAsia="zh-CN"/>
        </w:rPr>
      </w:pPr>
    </w:p>
    <w:p w14:paraId="4DFBE0EC" w14:textId="77777777" w:rsidR="001D662C" w:rsidRPr="00D95348" w:rsidRDefault="001D662C" w:rsidP="001D662C">
      <w:pPr>
        <w:widowControl w:val="0"/>
        <w:suppressAutoHyphens/>
        <w:jc w:val="both"/>
        <w:rPr>
          <w:rFonts w:ascii="Arial Narrow" w:hAnsi="Arial Narrow"/>
          <w:i/>
          <w:lang w:eastAsia="zh-CN"/>
        </w:rPr>
      </w:pP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Oui</w:t>
      </w:r>
      <w:r w:rsidRPr="00D95348">
        <w:rPr>
          <w:rFonts w:ascii="Arial Narrow" w:hAnsi="Arial Narrow"/>
          <w:lang w:eastAsia="zh-CN"/>
        </w:rPr>
        <w:tab/>
      </w: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Non</w:t>
      </w:r>
    </w:p>
    <w:p w14:paraId="52F0A42D" w14:textId="77777777" w:rsidR="001D662C" w:rsidRPr="00D95348" w:rsidRDefault="001D662C" w:rsidP="001D662C">
      <w:pPr>
        <w:widowControl w:val="0"/>
        <w:suppressAutoHyphens/>
        <w:jc w:val="both"/>
        <w:rPr>
          <w:rFonts w:ascii="Arial Narrow" w:hAnsi="Arial Narrow"/>
          <w:i/>
          <w:lang w:eastAsia="zh-CN"/>
        </w:rPr>
      </w:pPr>
    </w:p>
    <w:p w14:paraId="74D73F4A" w14:textId="77777777" w:rsidR="001D662C" w:rsidRPr="00D95348" w:rsidRDefault="001D662C" w:rsidP="001D662C">
      <w:pPr>
        <w:widowControl w:val="0"/>
        <w:suppressAutoHyphens/>
        <w:jc w:val="both"/>
        <w:rPr>
          <w:rFonts w:ascii="Arial Narrow" w:hAnsi="Arial Narrow"/>
          <w:i/>
          <w:lang w:eastAsia="zh-CN"/>
        </w:rPr>
      </w:pPr>
    </w:p>
    <w:tbl>
      <w:tblPr>
        <w:tblW w:w="9214" w:type="dxa"/>
        <w:tblLayout w:type="fixed"/>
        <w:tblCellMar>
          <w:left w:w="71" w:type="dxa"/>
          <w:right w:w="71" w:type="dxa"/>
        </w:tblCellMar>
        <w:tblLook w:val="0000" w:firstRow="0" w:lastRow="0" w:firstColumn="0" w:lastColumn="0" w:noHBand="0" w:noVBand="0"/>
      </w:tblPr>
      <w:tblGrid>
        <w:gridCol w:w="9214"/>
      </w:tblGrid>
      <w:tr w:rsidR="001D662C" w:rsidRPr="00D95348" w14:paraId="2E5928C2" w14:textId="77777777" w:rsidTr="000C26B6">
        <w:tc>
          <w:tcPr>
            <w:tcW w:w="9214" w:type="dxa"/>
            <w:shd w:val="solid" w:color="66CCFF" w:fill="auto"/>
          </w:tcPr>
          <w:p w14:paraId="00A3FE23"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b/>
                <w:bCs/>
                <w:lang w:eastAsia="zh-CN"/>
              </w:rPr>
              <w:t>I - Capacités du sous-traitant</w:t>
            </w:r>
          </w:p>
        </w:tc>
      </w:tr>
    </w:tbl>
    <w:p w14:paraId="2D7D5C1E" w14:textId="77777777" w:rsidR="001D662C" w:rsidRPr="00D95348" w:rsidRDefault="001D662C" w:rsidP="001D662C">
      <w:pPr>
        <w:widowControl w:val="0"/>
        <w:suppressAutoHyphens/>
        <w:jc w:val="both"/>
        <w:rPr>
          <w:rFonts w:ascii="Arial Narrow" w:hAnsi="Arial Narrow"/>
          <w:lang w:eastAsia="zh-CN"/>
        </w:rPr>
      </w:pPr>
    </w:p>
    <w:p w14:paraId="3D43AE5F"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i/>
          <w:lang w:eastAsia="zh-CN"/>
        </w:rPr>
        <w:t>(Nota</w:t>
      </w:r>
      <w:r w:rsidRPr="00D95348">
        <w:rPr>
          <w:rFonts w:ascii="Arial Narrow" w:hAnsi="Arial Narrow"/>
          <w:lang w:eastAsia="zh-CN"/>
        </w:rPr>
        <w:t xml:space="preserve"> : Sauf pour les marchés de défense et de sécurité (MDS), ces renseignements ne sont nécessaires que lorsque l’acheteur les exige </w:t>
      </w:r>
      <w:r w:rsidRPr="00D95348">
        <w:rPr>
          <w:rFonts w:ascii="Arial Narrow" w:hAnsi="Arial Narrow"/>
          <w:u w:val="single"/>
          <w:lang w:eastAsia="zh-CN"/>
        </w:rPr>
        <w:t>et</w:t>
      </w:r>
      <w:r w:rsidRPr="00D95348">
        <w:rPr>
          <w:rFonts w:ascii="Arial Narrow" w:hAnsi="Arial Narrow"/>
          <w:lang w:eastAsia="zh-CN"/>
        </w:rPr>
        <w:t xml:space="preserve"> qu’ils n’ont pas été déjà transmis dans le cadre du DC2 -voir rubrique H du DC2.)</w:t>
      </w:r>
    </w:p>
    <w:p w14:paraId="68854EEF" w14:textId="77777777" w:rsidR="001D662C" w:rsidRPr="00D95348" w:rsidRDefault="001D662C" w:rsidP="001D662C">
      <w:pPr>
        <w:widowControl w:val="0"/>
        <w:suppressAutoHyphens/>
        <w:jc w:val="both"/>
        <w:rPr>
          <w:rFonts w:ascii="Arial Narrow" w:hAnsi="Arial Narrow"/>
          <w:lang w:eastAsia="zh-CN"/>
        </w:rPr>
      </w:pPr>
    </w:p>
    <w:p w14:paraId="5D3215DE" w14:textId="77777777" w:rsidR="001D662C" w:rsidRPr="00D95348" w:rsidRDefault="001D662C" w:rsidP="001D662C">
      <w:pPr>
        <w:widowControl w:val="0"/>
        <w:suppressAutoHyphens/>
        <w:jc w:val="both"/>
        <w:rPr>
          <w:rFonts w:ascii="Arial Narrow" w:hAnsi="Arial Narrow"/>
          <w:spacing w:val="-10"/>
          <w:position w:val="-1"/>
          <w:lang w:eastAsia="zh-CN"/>
        </w:rPr>
      </w:pPr>
      <w:r w:rsidRPr="00D95348">
        <w:rPr>
          <w:rFonts w:ascii="Arial Narrow" w:hAnsi="Arial Narrow"/>
          <w:b/>
          <w:bCs/>
          <w:lang w:eastAsia="zh-CN"/>
        </w:rPr>
        <w:t xml:space="preserve">I1 - </w:t>
      </w:r>
      <w:r w:rsidRPr="00D95348">
        <w:rPr>
          <w:rFonts w:ascii="Arial Narrow" w:hAnsi="Arial Narrow"/>
          <w:bCs/>
          <w:lang w:eastAsia="zh-CN"/>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Pr="00D95348">
        <w:rPr>
          <w:rFonts w:ascii="Arial Narrow" w:hAnsi="Arial Narrow"/>
          <w:spacing w:val="-10"/>
          <w:position w:val="-1"/>
          <w:lang w:eastAsia="zh-CN"/>
        </w:rPr>
        <w:t>:</w:t>
      </w:r>
    </w:p>
    <w:p w14:paraId="657DC6D4" w14:textId="77777777" w:rsidR="001D662C" w:rsidRPr="00D95348"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D95348">
        <w:rPr>
          <w:rFonts w:ascii="Arial Narrow" w:hAnsi="Arial Narrow"/>
          <w:spacing w:val="-10"/>
          <w:position w:val="-1"/>
          <w:lang w:eastAsia="zh-CN"/>
        </w:rPr>
        <w:t>……………………………………………………………………………………</w:t>
      </w:r>
    </w:p>
    <w:p w14:paraId="2541A369" w14:textId="77777777" w:rsidR="001D662C" w:rsidRPr="00D95348"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D95348">
        <w:rPr>
          <w:rFonts w:ascii="Arial Narrow" w:hAnsi="Arial Narrow"/>
          <w:spacing w:val="-10"/>
          <w:position w:val="-1"/>
          <w:lang w:eastAsia="zh-CN"/>
        </w:rPr>
        <w:t>……………………………………………………………………………………</w:t>
      </w:r>
    </w:p>
    <w:p w14:paraId="6226B84D" w14:textId="77777777" w:rsidR="001D662C" w:rsidRPr="00D95348"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D95348">
        <w:rPr>
          <w:rFonts w:ascii="Arial Narrow" w:hAnsi="Arial Narrow"/>
          <w:spacing w:val="-10"/>
          <w:position w:val="-1"/>
          <w:lang w:eastAsia="zh-CN"/>
        </w:rPr>
        <w:t>……………………………………………………………………………………</w:t>
      </w:r>
    </w:p>
    <w:p w14:paraId="027954EB" w14:textId="77777777" w:rsidR="001D662C" w:rsidRPr="00D95348"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D95348">
        <w:rPr>
          <w:rFonts w:ascii="Arial Narrow" w:hAnsi="Arial Narrow"/>
          <w:spacing w:val="-10"/>
          <w:position w:val="-1"/>
          <w:lang w:eastAsia="zh-CN"/>
        </w:rPr>
        <w:t>……………………………………………………………………………………</w:t>
      </w:r>
    </w:p>
    <w:p w14:paraId="03BB60EA" w14:textId="77777777" w:rsidR="001D662C" w:rsidRPr="00D95348" w:rsidRDefault="001D662C" w:rsidP="001D662C">
      <w:pPr>
        <w:widowControl w:val="0"/>
        <w:numPr>
          <w:ilvl w:val="0"/>
          <w:numId w:val="33"/>
        </w:numPr>
        <w:suppressAutoHyphens/>
        <w:ind w:left="924" w:hanging="357"/>
        <w:jc w:val="both"/>
        <w:rPr>
          <w:rFonts w:ascii="Arial Narrow" w:hAnsi="Arial Narrow"/>
          <w:spacing w:val="-10"/>
          <w:position w:val="-1"/>
          <w:lang w:eastAsia="zh-CN"/>
        </w:rPr>
      </w:pPr>
      <w:r w:rsidRPr="00D95348">
        <w:rPr>
          <w:rFonts w:ascii="Arial Narrow" w:hAnsi="Arial Narrow"/>
          <w:spacing w:val="-10"/>
          <w:position w:val="-1"/>
          <w:lang w:eastAsia="zh-CN"/>
        </w:rPr>
        <w:t>……………………………………………………………………………………</w:t>
      </w:r>
    </w:p>
    <w:p w14:paraId="4681A490" w14:textId="77777777" w:rsidR="001D662C" w:rsidRPr="00D95348" w:rsidRDefault="001D662C" w:rsidP="001D662C">
      <w:pPr>
        <w:widowControl w:val="0"/>
        <w:suppressAutoHyphens/>
        <w:jc w:val="both"/>
        <w:rPr>
          <w:rFonts w:ascii="Arial Narrow" w:hAnsi="Arial Narrow"/>
          <w:spacing w:val="-10"/>
          <w:position w:val="-1"/>
          <w:lang w:eastAsia="zh-CN"/>
        </w:rPr>
      </w:pPr>
    </w:p>
    <w:p w14:paraId="7692F194" w14:textId="77777777" w:rsidR="001D662C" w:rsidRPr="00D95348" w:rsidRDefault="001D662C" w:rsidP="001D662C">
      <w:pPr>
        <w:widowControl w:val="0"/>
        <w:suppressAutoHyphens/>
        <w:jc w:val="both"/>
        <w:rPr>
          <w:rFonts w:ascii="Arial Narrow" w:hAnsi="Arial Narrow"/>
          <w:spacing w:val="-10"/>
          <w:position w:val="-1"/>
          <w:lang w:eastAsia="zh-CN"/>
        </w:rPr>
      </w:pPr>
    </w:p>
    <w:p w14:paraId="7E4AC468" w14:textId="77777777" w:rsidR="001D662C" w:rsidRPr="00D95348" w:rsidRDefault="001D662C" w:rsidP="001D662C">
      <w:pPr>
        <w:widowControl w:val="0"/>
        <w:tabs>
          <w:tab w:val="left" w:pos="0"/>
          <w:tab w:val="left" w:pos="2160"/>
          <w:tab w:val="center" w:pos="4536"/>
          <w:tab w:val="right" w:pos="9072"/>
        </w:tabs>
        <w:suppressAutoHyphens/>
        <w:jc w:val="both"/>
        <w:rPr>
          <w:rFonts w:ascii="Arial Narrow" w:hAnsi="Arial Narrow"/>
          <w:bCs/>
          <w:lang w:eastAsia="zh-CN"/>
        </w:rPr>
      </w:pPr>
      <w:r w:rsidRPr="00D95348">
        <w:rPr>
          <w:rFonts w:ascii="Arial Narrow" w:hAnsi="Arial Narrow"/>
          <w:b/>
          <w:bCs/>
          <w:lang w:eastAsia="zh-CN"/>
        </w:rPr>
        <w:t>I2 -</w:t>
      </w:r>
      <w:r w:rsidRPr="00D95348">
        <w:rPr>
          <w:rFonts w:ascii="Arial Narrow" w:hAnsi="Arial Narrow"/>
          <w:bCs/>
          <w:lang w:eastAsia="zh-CN"/>
        </w:rPr>
        <w:t xml:space="preserve">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w:t>
      </w:r>
      <w:hyperlink r:id="rId32" w:history="1">
        <w:r w:rsidRPr="00D95348">
          <w:rPr>
            <w:rFonts w:ascii="Arial Narrow" w:hAnsi="Arial Narrow"/>
            <w:bCs/>
            <w:color w:val="0000FF"/>
            <w:u w:val="single"/>
            <w:lang w:eastAsia="zh-CN"/>
          </w:rPr>
          <w:t>article R. 2343-14 ou de l’article R. 2343-15</w:t>
        </w:r>
      </w:hyperlink>
      <w:r w:rsidRPr="00D95348">
        <w:rPr>
          <w:rFonts w:ascii="Arial Narrow" w:hAnsi="Arial Narrow"/>
          <w:bCs/>
          <w:lang w:eastAsia="zh-CN"/>
        </w:rPr>
        <w:t xml:space="preserve"> du code de la commande publique) :</w:t>
      </w:r>
    </w:p>
    <w:p w14:paraId="155DBD8C" w14:textId="77777777" w:rsidR="001D662C" w:rsidRPr="00D95348" w:rsidRDefault="001D662C" w:rsidP="001D662C">
      <w:pPr>
        <w:widowControl w:val="0"/>
        <w:tabs>
          <w:tab w:val="left" w:pos="864"/>
          <w:tab w:val="center" w:pos="4536"/>
          <w:tab w:val="right" w:pos="9072"/>
        </w:tabs>
        <w:suppressAutoHyphens/>
        <w:ind w:left="567"/>
        <w:rPr>
          <w:rFonts w:ascii="Arial Narrow" w:hAnsi="Arial Narrow"/>
          <w:lang w:eastAsia="zh-CN"/>
        </w:rPr>
      </w:pPr>
      <w:r w:rsidRPr="00D95348">
        <w:rPr>
          <w:rFonts w:ascii="Arial Narrow" w:hAnsi="Arial Narrow"/>
          <w:lang w:eastAsia="zh-CN"/>
        </w:rPr>
        <w:t>- Adresse internet :</w:t>
      </w:r>
    </w:p>
    <w:p w14:paraId="483D6FC3" w14:textId="77777777" w:rsidR="001D662C" w:rsidRPr="00D95348" w:rsidRDefault="001D662C" w:rsidP="001D662C">
      <w:pPr>
        <w:widowControl w:val="0"/>
        <w:tabs>
          <w:tab w:val="left" w:pos="864"/>
          <w:tab w:val="center" w:pos="4536"/>
          <w:tab w:val="right" w:pos="9072"/>
        </w:tabs>
        <w:suppressAutoHyphens/>
        <w:ind w:left="567"/>
        <w:rPr>
          <w:rFonts w:ascii="Arial Narrow" w:hAnsi="Arial Narrow"/>
          <w:lang w:eastAsia="zh-CN"/>
        </w:rPr>
      </w:pPr>
    </w:p>
    <w:p w14:paraId="77F565C0" w14:textId="77777777" w:rsidR="001D662C" w:rsidRPr="00D95348" w:rsidRDefault="001D662C" w:rsidP="001D662C">
      <w:pPr>
        <w:widowControl w:val="0"/>
        <w:tabs>
          <w:tab w:val="left" w:pos="864"/>
          <w:tab w:val="center" w:pos="4536"/>
          <w:tab w:val="right" w:pos="9072"/>
        </w:tabs>
        <w:suppressAutoHyphens/>
        <w:ind w:left="567"/>
        <w:rPr>
          <w:rFonts w:ascii="Arial Narrow" w:hAnsi="Arial Narrow"/>
          <w:lang w:eastAsia="zh-CN"/>
        </w:rPr>
      </w:pPr>
      <w:r w:rsidRPr="00D95348">
        <w:rPr>
          <w:rFonts w:ascii="Arial Narrow" w:hAnsi="Arial Narrow"/>
          <w:lang w:eastAsia="zh-CN"/>
        </w:rPr>
        <w:t>- Renseignements nécessaires pour y accéder :</w:t>
      </w:r>
    </w:p>
    <w:p w14:paraId="1C4D75C2" w14:textId="77777777" w:rsidR="001D662C" w:rsidRPr="00D95348" w:rsidRDefault="001D662C" w:rsidP="001D662C">
      <w:pPr>
        <w:rPr>
          <w:rFonts w:ascii="Arial Narrow" w:hAnsi="Arial Narrow"/>
          <w:lang w:eastAsia="zh-CN"/>
        </w:rPr>
      </w:pPr>
      <w:r w:rsidRPr="00D95348">
        <w:rPr>
          <w:rFonts w:ascii="Arial Narrow" w:hAnsi="Arial Narrow"/>
          <w:lang w:eastAsia="zh-CN"/>
        </w:rPr>
        <w:br w:type="page"/>
      </w: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5F215812" w14:textId="77777777" w:rsidTr="000C26B6">
        <w:tc>
          <w:tcPr>
            <w:tcW w:w="9072" w:type="dxa"/>
            <w:shd w:val="solid" w:color="66CCFF" w:fill="auto"/>
          </w:tcPr>
          <w:p w14:paraId="62AB4274"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b/>
                <w:bCs/>
                <w:lang w:eastAsia="zh-CN"/>
              </w:rPr>
              <w:lastRenderedPageBreak/>
              <w:t>J - Attestations sur l’honneur du sous-traitant au regard des exclusions de la procédure</w:t>
            </w:r>
          </w:p>
        </w:tc>
      </w:tr>
    </w:tbl>
    <w:p w14:paraId="1D3C9504" w14:textId="77777777" w:rsidR="001D662C" w:rsidRPr="00D95348" w:rsidRDefault="001D662C" w:rsidP="001D662C">
      <w:pPr>
        <w:widowControl w:val="0"/>
        <w:suppressAutoHyphens/>
        <w:jc w:val="both"/>
        <w:rPr>
          <w:rFonts w:ascii="Arial Narrow" w:hAnsi="Arial Narrow"/>
          <w:lang w:eastAsia="zh-CN"/>
        </w:rPr>
      </w:pPr>
    </w:p>
    <w:p w14:paraId="382D7233" w14:textId="77777777" w:rsidR="001D662C" w:rsidRPr="00D95348" w:rsidRDefault="001D662C" w:rsidP="001D662C">
      <w:pPr>
        <w:widowControl w:val="0"/>
        <w:tabs>
          <w:tab w:val="left" w:pos="576"/>
        </w:tabs>
        <w:suppressAutoHyphens/>
        <w:jc w:val="both"/>
        <w:rPr>
          <w:rFonts w:ascii="Arial Narrow" w:hAnsi="Arial Narrow"/>
          <w:b/>
          <w:bCs/>
          <w:lang w:eastAsia="zh-CN"/>
        </w:rPr>
      </w:pPr>
      <w:r w:rsidRPr="00D95348">
        <w:rPr>
          <w:rFonts w:ascii="Arial Narrow" w:hAnsi="Arial Narrow"/>
          <w:b/>
          <w:bCs/>
          <w:lang w:eastAsia="zh-CN"/>
        </w:rPr>
        <w:t>J1 - Le sous-traitant déclare sur l’honneur (*)</w:t>
      </w:r>
      <w:r w:rsidRPr="00D95348">
        <w:rPr>
          <w:rFonts w:ascii="Arial Narrow" w:hAnsi="Arial Narrow"/>
          <w:bCs/>
          <w:lang w:eastAsia="zh-CN"/>
        </w:rPr>
        <w:t> :</w:t>
      </w:r>
    </w:p>
    <w:p w14:paraId="4282EDC3" w14:textId="77777777" w:rsidR="001D662C" w:rsidRPr="00D95348" w:rsidRDefault="001D662C" w:rsidP="001D662C">
      <w:pPr>
        <w:widowControl w:val="0"/>
        <w:numPr>
          <w:ilvl w:val="0"/>
          <w:numId w:val="31"/>
        </w:numPr>
        <w:tabs>
          <w:tab w:val="left" w:pos="576"/>
          <w:tab w:val="num" w:pos="786"/>
        </w:tabs>
        <w:suppressAutoHyphens/>
        <w:spacing w:before="120"/>
        <w:ind w:left="786"/>
        <w:jc w:val="both"/>
        <w:rPr>
          <w:rFonts w:ascii="Arial Narrow" w:hAnsi="Arial Narrow"/>
          <w:lang w:eastAsia="zh-CN"/>
        </w:rPr>
      </w:pPr>
      <w:r w:rsidRPr="00D95348">
        <w:rPr>
          <w:rFonts w:ascii="Arial Narrow" w:hAnsi="Arial Narrow"/>
          <w:lang w:eastAsia="zh-CN"/>
        </w:rPr>
        <w:t xml:space="preserve">dans l’hypothèse d’un marché public autre que de défense ou de sécurité, ne pas entrer dans l’un des cas d’exclusion prévus aux </w:t>
      </w:r>
      <w:hyperlink r:id="rId33" w:history="1">
        <w:r w:rsidRPr="00D95348">
          <w:rPr>
            <w:rFonts w:ascii="Arial Narrow" w:hAnsi="Arial Narrow"/>
            <w:color w:val="0000FF"/>
            <w:u w:val="single"/>
            <w:lang w:eastAsia="zh-CN"/>
          </w:rPr>
          <w:t>articles L. 2141-1 à L. 2141-5</w:t>
        </w:r>
      </w:hyperlink>
      <w:r w:rsidRPr="00D95348">
        <w:rPr>
          <w:rFonts w:ascii="Arial Narrow" w:hAnsi="Arial Narrow"/>
          <w:lang w:eastAsia="zh-CN"/>
        </w:rPr>
        <w:t xml:space="preserve"> ou aux </w:t>
      </w:r>
      <w:hyperlink r:id="rId34" w:history="1">
        <w:r w:rsidRPr="00D95348">
          <w:rPr>
            <w:rFonts w:ascii="Arial Narrow" w:hAnsi="Arial Narrow"/>
            <w:color w:val="0000FF"/>
            <w:u w:val="single"/>
            <w:lang w:eastAsia="zh-CN"/>
          </w:rPr>
          <w:t>articles L. 2141-7 à L. 2141-10</w:t>
        </w:r>
      </w:hyperlink>
      <w:r w:rsidRPr="00D95348">
        <w:rPr>
          <w:rFonts w:ascii="Arial Narrow" w:hAnsi="Arial Narrow"/>
          <w:lang w:eastAsia="zh-CN"/>
        </w:rPr>
        <w:t xml:space="preserve"> du code de la commande publique (**) ;</w:t>
      </w:r>
    </w:p>
    <w:p w14:paraId="33E82683" w14:textId="77777777" w:rsidR="001D662C" w:rsidRPr="00D95348" w:rsidRDefault="001D662C" w:rsidP="001D662C">
      <w:pPr>
        <w:widowControl w:val="0"/>
        <w:numPr>
          <w:ilvl w:val="0"/>
          <w:numId w:val="31"/>
        </w:numPr>
        <w:tabs>
          <w:tab w:val="left" w:pos="576"/>
          <w:tab w:val="num" w:pos="786"/>
        </w:tabs>
        <w:suppressAutoHyphens/>
        <w:spacing w:before="120"/>
        <w:ind w:left="786"/>
        <w:jc w:val="both"/>
        <w:rPr>
          <w:rFonts w:ascii="Arial Narrow" w:hAnsi="Arial Narrow"/>
          <w:lang w:eastAsia="zh-CN"/>
        </w:rPr>
      </w:pPr>
      <w:r w:rsidRPr="00D95348">
        <w:rPr>
          <w:rFonts w:ascii="Arial Narrow" w:hAnsi="Arial Narrow"/>
          <w:lang w:eastAsia="zh-CN"/>
        </w:rPr>
        <w:t xml:space="preserve">dans l’hypothèse d’un marché public de défense ou de sécurité, ne pas entrer dans l’un des cas d’exclusion prévus aux </w:t>
      </w:r>
      <w:hyperlink r:id="rId35" w:history="1">
        <w:r w:rsidRPr="00D95348">
          <w:rPr>
            <w:rFonts w:ascii="Arial Narrow" w:hAnsi="Arial Narrow"/>
            <w:color w:val="0000FF"/>
            <w:u w:val="single"/>
            <w:lang w:eastAsia="zh-CN"/>
          </w:rPr>
          <w:t>articles L. 2341-1 à L. 2341-3</w:t>
        </w:r>
      </w:hyperlink>
      <w:r w:rsidRPr="00D95348">
        <w:rPr>
          <w:rFonts w:ascii="Arial Narrow" w:hAnsi="Arial Narrow"/>
          <w:lang w:eastAsia="zh-CN"/>
        </w:rPr>
        <w:t xml:space="preserve"> ou aux </w:t>
      </w:r>
      <w:hyperlink r:id="rId36" w:history="1">
        <w:r w:rsidRPr="00D95348">
          <w:rPr>
            <w:rFonts w:ascii="Arial Narrow" w:hAnsi="Arial Narrow"/>
            <w:color w:val="0000FF"/>
            <w:u w:val="single"/>
            <w:lang w:eastAsia="zh-CN"/>
          </w:rPr>
          <w:t>articles L. 2141-7 à L. 2141-10</w:t>
        </w:r>
      </w:hyperlink>
      <w:r w:rsidRPr="00D95348">
        <w:rPr>
          <w:rFonts w:ascii="Arial Narrow" w:hAnsi="Arial Narrow"/>
          <w:lang w:eastAsia="zh-CN"/>
        </w:rPr>
        <w:t xml:space="preserve"> du code de la commande publique.</w:t>
      </w:r>
    </w:p>
    <w:p w14:paraId="6C1A2CCE" w14:textId="77777777" w:rsidR="001D662C" w:rsidRPr="00D95348" w:rsidRDefault="001D662C" w:rsidP="001D662C">
      <w:pPr>
        <w:widowControl w:val="0"/>
        <w:tabs>
          <w:tab w:val="left" w:pos="576"/>
        </w:tabs>
        <w:suppressAutoHyphens/>
        <w:spacing w:before="80"/>
        <w:ind w:left="360"/>
        <w:jc w:val="both"/>
        <w:rPr>
          <w:rFonts w:ascii="Arial Narrow" w:hAnsi="Arial Narrow"/>
          <w:lang w:eastAsia="zh-CN"/>
        </w:rPr>
      </w:pPr>
      <w:r w:rsidRPr="00D95348">
        <w:rPr>
          <w:rFonts w:ascii="Arial Narrow" w:hAnsi="Arial Narrow"/>
          <w:lang w:eastAsia="zh-CN"/>
        </w:rPr>
        <w:t xml:space="preserve">Afin d’attester que le sous-traitant n’est pas dans un de ces cas d’exclusion, cocher la case suivante : </w:t>
      </w: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p>
    <w:p w14:paraId="4335C409" w14:textId="77777777" w:rsidR="001D662C" w:rsidRPr="00D95348" w:rsidRDefault="001D662C" w:rsidP="001D662C">
      <w:pPr>
        <w:widowControl w:val="0"/>
        <w:suppressAutoHyphens/>
        <w:jc w:val="both"/>
        <w:rPr>
          <w:rFonts w:ascii="Arial Narrow" w:hAnsi="Arial Narrow"/>
          <w:lang w:eastAsia="zh-CN"/>
        </w:rPr>
      </w:pPr>
    </w:p>
    <w:p w14:paraId="00AE6803"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 xml:space="preserve">(*) Lorsqu'un opérateur économique est, au cours de la procédure de passation d'un marché, placé dans l'un des cas d'exclusion mentionnés aux </w:t>
      </w:r>
      <w:hyperlink r:id="rId37" w:history="1">
        <w:r w:rsidRPr="00D95348">
          <w:rPr>
            <w:rFonts w:ascii="Arial Narrow" w:hAnsi="Arial Narrow"/>
            <w:color w:val="0000FF"/>
            <w:u w:val="single"/>
            <w:lang w:eastAsia="zh-CN"/>
          </w:rPr>
          <w:t>articles L. 2141-1 à L. 2141-5</w:t>
        </w:r>
      </w:hyperlink>
      <w:r w:rsidRPr="00D95348">
        <w:rPr>
          <w:rFonts w:ascii="Arial Narrow" w:hAnsi="Arial Narrow"/>
          <w:lang w:eastAsia="zh-CN"/>
        </w:rPr>
        <w:t xml:space="preserve">, aux </w:t>
      </w:r>
      <w:hyperlink r:id="rId38" w:history="1">
        <w:r w:rsidRPr="00D95348">
          <w:rPr>
            <w:rFonts w:ascii="Arial Narrow" w:hAnsi="Arial Narrow"/>
            <w:color w:val="0000FF"/>
            <w:u w:val="single"/>
            <w:lang w:eastAsia="zh-CN"/>
          </w:rPr>
          <w:t>articles L. 2141-7 à L. 2141-10</w:t>
        </w:r>
      </w:hyperlink>
      <w:r w:rsidRPr="00D95348">
        <w:rPr>
          <w:rFonts w:ascii="Arial Narrow" w:hAnsi="Arial Narrow"/>
          <w:lang w:eastAsia="zh-CN"/>
        </w:rPr>
        <w:t xml:space="preserve"> ou aux </w:t>
      </w:r>
      <w:hyperlink r:id="rId39" w:history="1">
        <w:r w:rsidRPr="00D95348">
          <w:rPr>
            <w:rFonts w:ascii="Arial Narrow" w:hAnsi="Arial Narrow"/>
            <w:color w:val="0000FF"/>
            <w:u w:val="single"/>
            <w:lang w:eastAsia="zh-CN"/>
          </w:rPr>
          <w:t>articles L. 2341-1 à L. 2341-3</w:t>
        </w:r>
      </w:hyperlink>
      <w:r w:rsidRPr="00D95348">
        <w:rPr>
          <w:rFonts w:ascii="Arial Narrow" w:hAnsi="Arial Narrow"/>
          <w:lang w:eastAsia="zh-CN"/>
        </w:rPr>
        <w:t xml:space="preserve">  du code de la commande publique, il informe sans délai l'acheteur de ce changement de situation.</w:t>
      </w:r>
    </w:p>
    <w:p w14:paraId="3DD8ED4B" w14:textId="77777777" w:rsidR="001D662C" w:rsidRPr="00D95348" w:rsidRDefault="001D662C" w:rsidP="001D662C">
      <w:pPr>
        <w:widowControl w:val="0"/>
        <w:suppressAutoHyphens/>
        <w:jc w:val="both"/>
        <w:rPr>
          <w:rFonts w:ascii="Arial Narrow" w:hAnsi="Arial Narrow"/>
          <w:lang w:eastAsia="zh-CN"/>
        </w:rPr>
      </w:pPr>
    </w:p>
    <w:p w14:paraId="4614248C"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0DCAED0C" w14:textId="77777777" w:rsidR="001D662C" w:rsidRPr="00D95348" w:rsidRDefault="001D662C" w:rsidP="001D662C">
      <w:pPr>
        <w:widowControl w:val="0"/>
        <w:suppressAutoHyphens/>
        <w:jc w:val="both"/>
        <w:rPr>
          <w:rFonts w:ascii="Arial Narrow" w:hAnsi="Arial Narrow"/>
          <w:lang w:eastAsia="zh-CN"/>
        </w:rPr>
      </w:pPr>
    </w:p>
    <w:p w14:paraId="3CF4A533" w14:textId="77777777" w:rsidR="001D662C" w:rsidRPr="00D95348" w:rsidRDefault="001D662C" w:rsidP="001D662C">
      <w:pPr>
        <w:widowControl w:val="0"/>
        <w:tabs>
          <w:tab w:val="left" w:pos="0"/>
          <w:tab w:val="left" w:pos="2160"/>
          <w:tab w:val="center" w:pos="4536"/>
          <w:tab w:val="right" w:pos="9072"/>
        </w:tabs>
        <w:suppressAutoHyphens/>
        <w:jc w:val="both"/>
        <w:rPr>
          <w:rFonts w:ascii="Arial Narrow" w:hAnsi="Arial Narrow"/>
          <w:iCs/>
          <w:lang w:eastAsia="zh-CN"/>
        </w:rPr>
      </w:pPr>
      <w:r w:rsidRPr="00D95348">
        <w:rPr>
          <w:rFonts w:ascii="Arial Narrow" w:hAnsi="Arial Narrow"/>
          <w:b/>
          <w:bCs/>
          <w:lang w:eastAsia="zh-CN"/>
        </w:rPr>
        <w:t xml:space="preserve">J2 – Documents de preuve disponibles en ligne </w:t>
      </w:r>
      <w:r w:rsidRPr="00D95348">
        <w:rPr>
          <w:rFonts w:ascii="Arial Narrow" w:hAnsi="Arial Narrow"/>
          <w:bCs/>
          <w:lang w:eastAsia="zh-CN"/>
        </w:rPr>
        <w:t>(applicable également aux MDS, lorsque l’acheteur a autorisé les opérateurs économiques à ne pas fournir ces documents de preuve en application de l’</w:t>
      </w:r>
      <w:hyperlink r:id="rId40" w:history="1">
        <w:r w:rsidRPr="00D95348">
          <w:rPr>
            <w:rFonts w:ascii="Arial Narrow" w:hAnsi="Arial Narrow"/>
            <w:bCs/>
            <w:color w:val="0000FF"/>
            <w:u w:val="single"/>
            <w:lang w:eastAsia="zh-CN"/>
          </w:rPr>
          <w:t>article R. 2343-14 ou de l’article R. 2343-15</w:t>
        </w:r>
      </w:hyperlink>
      <w:r w:rsidRPr="00D95348">
        <w:rPr>
          <w:rFonts w:ascii="Arial Narrow" w:hAnsi="Arial Narrow"/>
          <w:bCs/>
          <w:lang w:eastAsia="zh-CN"/>
        </w:rPr>
        <w:t xml:space="preserve"> du code de la commande publique) :</w:t>
      </w:r>
    </w:p>
    <w:p w14:paraId="10726614" w14:textId="77777777" w:rsidR="001D662C" w:rsidRPr="00D95348" w:rsidRDefault="001D662C" w:rsidP="001D662C">
      <w:pPr>
        <w:widowControl w:val="0"/>
        <w:tabs>
          <w:tab w:val="left" w:pos="864"/>
        </w:tabs>
        <w:suppressAutoHyphens/>
        <w:rPr>
          <w:rFonts w:ascii="Arial Narrow" w:hAnsi="Arial Narrow"/>
          <w:lang w:eastAsia="zh-CN"/>
        </w:rPr>
      </w:pPr>
    </w:p>
    <w:p w14:paraId="0FC2CADC" w14:textId="77777777" w:rsidR="001D662C" w:rsidRPr="00D95348" w:rsidRDefault="001D662C" w:rsidP="001D662C">
      <w:pPr>
        <w:widowControl w:val="0"/>
        <w:tabs>
          <w:tab w:val="left" w:pos="864"/>
          <w:tab w:val="center" w:pos="4536"/>
          <w:tab w:val="right" w:pos="9072"/>
        </w:tabs>
        <w:suppressAutoHyphens/>
        <w:jc w:val="both"/>
        <w:rPr>
          <w:rFonts w:ascii="Arial Narrow" w:hAnsi="Arial Narrow"/>
          <w:lang w:eastAsia="zh-CN"/>
        </w:rPr>
      </w:pPr>
      <w:r w:rsidRPr="00D95348">
        <w:rPr>
          <w:rFonts w:ascii="Arial Narrow" w:hAnsi="Arial Narrow"/>
          <w:lang w:eastAsia="zh-CN"/>
        </w:rPr>
        <w:t>Le cas échéant, adresse internet à laquelle les documents justificatifs et moyens de preuve sont accessibles directement et gratuitement, ainsi que l’ensemble des renseignements nécessaires pour y accéder :</w:t>
      </w:r>
    </w:p>
    <w:p w14:paraId="3EED193D" w14:textId="77777777" w:rsidR="001D662C" w:rsidRPr="00D95348" w:rsidRDefault="001D662C" w:rsidP="001D662C">
      <w:pPr>
        <w:widowControl w:val="0"/>
        <w:suppressAutoHyphens/>
        <w:rPr>
          <w:rFonts w:ascii="Arial Narrow" w:hAnsi="Arial Narrow"/>
          <w:i/>
          <w:lang w:eastAsia="zh-CN"/>
        </w:rPr>
      </w:pPr>
      <w:r w:rsidRPr="00D95348">
        <w:rPr>
          <w:rFonts w:ascii="Arial Narrow" w:hAnsi="Arial Narrow"/>
          <w:i/>
          <w:lang w:eastAsia="zh-CN"/>
        </w:rPr>
        <w:t>(Si l’adresse et les renseignements sont identiques à ceux fournis plus haut se contenter de renvoyer à la rubrique concernée.)</w:t>
      </w:r>
    </w:p>
    <w:p w14:paraId="28EDFF4B" w14:textId="77777777" w:rsidR="001D662C" w:rsidRPr="00D95348" w:rsidRDefault="001D662C" w:rsidP="001D662C">
      <w:pPr>
        <w:widowControl w:val="0"/>
        <w:tabs>
          <w:tab w:val="left" w:pos="864"/>
          <w:tab w:val="center" w:pos="4536"/>
          <w:tab w:val="right" w:pos="9072"/>
        </w:tabs>
        <w:suppressAutoHyphens/>
        <w:rPr>
          <w:rFonts w:ascii="Arial Narrow" w:hAnsi="Arial Narrow"/>
          <w:lang w:eastAsia="zh-CN"/>
        </w:rPr>
      </w:pPr>
    </w:p>
    <w:p w14:paraId="4D67BAAF" w14:textId="77777777" w:rsidR="001D662C" w:rsidRPr="00D95348" w:rsidRDefault="001D662C" w:rsidP="001D662C">
      <w:pPr>
        <w:widowControl w:val="0"/>
        <w:tabs>
          <w:tab w:val="left" w:pos="864"/>
          <w:tab w:val="center" w:pos="4536"/>
          <w:tab w:val="right" w:pos="9072"/>
        </w:tabs>
        <w:suppressAutoHyphens/>
        <w:ind w:left="567"/>
        <w:rPr>
          <w:rFonts w:ascii="Arial Narrow" w:hAnsi="Arial Narrow"/>
          <w:lang w:eastAsia="zh-CN"/>
        </w:rPr>
      </w:pPr>
      <w:r w:rsidRPr="00D95348">
        <w:rPr>
          <w:rFonts w:ascii="Arial Narrow" w:hAnsi="Arial Narrow"/>
          <w:lang w:eastAsia="zh-CN"/>
        </w:rPr>
        <w:t>- Adresse internet :</w:t>
      </w:r>
    </w:p>
    <w:p w14:paraId="1F71AEA2" w14:textId="77777777" w:rsidR="001D662C" w:rsidRPr="00D95348" w:rsidRDefault="001D662C" w:rsidP="001D662C">
      <w:pPr>
        <w:widowControl w:val="0"/>
        <w:tabs>
          <w:tab w:val="left" w:pos="864"/>
          <w:tab w:val="center" w:pos="4536"/>
          <w:tab w:val="right" w:pos="9072"/>
        </w:tabs>
        <w:suppressAutoHyphens/>
        <w:ind w:left="567"/>
        <w:rPr>
          <w:rFonts w:ascii="Arial Narrow" w:hAnsi="Arial Narrow"/>
          <w:lang w:eastAsia="zh-CN"/>
        </w:rPr>
      </w:pPr>
    </w:p>
    <w:p w14:paraId="67453545" w14:textId="77777777" w:rsidR="001D662C" w:rsidRPr="00D95348" w:rsidRDefault="001D662C" w:rsidP="001D662C">
      <w:pPr>
        <w:widowControl w:val="0"/>
        <w:tabs>
          <w:tab w:val="left" w:pos="864"/>
          <w:tab w:val="center" w:pos="4536"/>
          <w:tab w:val="right" w:pos="9072"/>
        </w:tabs>
        <w:suppressAutoHyphens/>
        <w:ind w:left="567"/>
        <w:rPr>
          <w:rFonts w:ascii="Arial Narrow" w:hAnsi="Arial Narrow"/>
          <w:lang w:eastAsia="zh-CN"/>
        </w:rPr>
      </w:pPr>
      <w:r w:rsidRPr="00D95348">
        <w:rPr>
          <w:rFonts w:ascii="Arial Narrow" w:hAnsi="Arial Narrow"/>
          <w:lang w:eastAsia="zh-CN"/>
        </w:rPr>
        <w:t>- Renseignements nécessaires pour y accéder :</w:t>
      </w:r>
    </w:p>
    <w:p w14:paraId="65198FA6" w14:textId="77777777" w:rsidR="001D662C" w:rsidRPr="00D95348" w:rsidRDefault="001D662C" w:rsidP="001D662C">
      <w:pPr>
        <w:widowControl w:val="0"/>
        <w:tabs>
          <w:tab w:val="left" w:pos="864"/>
          <w:tab w:val="center" w:pos="4536"/>
          <w:tab w:val="right" w:pos="9072"/>
        </w:tabs>
        <w:suppressAutoHyphens/>
        <w:rPr>
          <w:rFonts w:ascii="Arial Narrow" w:hAnsi="Arial Narrow"/>
          <w:lang w:eastAsia="zh-CN"/>
        </w:rPr>
      </w:pPr>
    </w:p>
    <w:p w14:paraId="20A8CF9D" w14:textId="77777777" w:rsidR="001D662C" w:rsidRPr="00D95348" w:rsidRDefault="001D662C" w:rsidP="001D662C">
      <w:pPr>
        <w:widowControl w:val="0"/>
        <w:tabs>
          <w:tab w:val="left" w:pos="864"/>
          <w:tab w:val="center" w:pos="4536"/>
          <w:tab w:val="right" w:pos="9072"/>
        </w:tabs>
        <w:suppressAutoHyphens/>
        <w:rPr>
          <w:rFonts w:ascii="Arial Narrow" w:hAnsi="Arial Narrow"/>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103A15A2" w14:textId="77777777" w:rsidTr="000C26B6">
        <w:tc>
          <w:tcPr>
            <w:tcW w:w="9072" w:type="dxa"/>
            <w:shd w:val="solid" w:color="66CCFF" w:fill="auto"/>
          </w:tcPr>
          <w:p w14:paraId="07317AA1"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lang w:eastAsia="zh-CN"/>
              </w:rPr>
              <w:br w:type="page"/>
            </w:r>
            <w:r w:rsidRPr="00D95348">
              <w:rPr>
                <w:rFonts w:ascii="Arial Narrow" w:hAnsi="Arial Narrow"/>
                <w:lang w:eastAsia="zh-CN"/>
              </w:rPr>
              <w:br w:type="page"/>
            </w:r>
            <w:r w:rsidRPr="00D95348">
              <w:rPr>
                <w:rFonts w:ascii="Arial Narrow" w:hAnsi="Arial Narrow"/>
                <w:b/>
                <w:bCs/>
                <w:lang w:eastAsia="zh-CN"/>
              </w:rPr>
              <w:t>K - Cession ou nantissement des créances résultant du marché public</w:t>
            </w:r>
          </w:p>
        </w:tc>
      </w:tr>
    </w:tbl>
    <w:p w14:paraId="1F5CA299" w14:textId="77777777" w:rsidR="001D662C" w:rsidRPr="00D95348" w:rsidRDefault="001D662C" w:rsidP="001D662C">
      <w:pPr>
        <w:widowControl w:val="0"/>
        <w:suppressAutoHyphens/>
        <w:spacing w:before="120"/>
        <w:rPr>
          <w:rFonts w:ascii="Arial Narrow" w:hAnsi="Arial Narrow"/>
          <w:i/>
          <w:lang w:eastAsia="zh-CN"/>
        </w:rPr>
      </w:pPr>
      <w:r w:rsidRPr="00D95348">
        <w:rPr>
          <w:rFonts w:ascii="Arial Narrow" w:hAnsi="Arial Narrow"/>
          <w:i/>
          <w:lang w:eastAsia="zh-CN"/>
        </w:rPr>
        <w:t>(Cocher les cases correspondantes.)</w:t>
      </w:r>
    </w:p>
    <w:p w14:paraId="3FD68AA5" w14:textId="77777777" w:rsidR="001D662C" w:rsidRPr="00D95348" w:rsidRDefault="001D662C" w:rsidP="001D662C">
      <w:pPr>
        <w:widowControl w:val="0"/>
        <w:suppressAutoHyphens/>
        <w:spacing w:before="240"/>
        <w:jc w:val="both"/>
        <w:rPr>
          <w:rFonts w:ascii="Arial Narrow" w:hAnsi="Arial Narrow"/>
          <w:lang w:eastAsia="zh-CN"/>
        </w:rPr>
      </w:pPr>
      <w:r w:rsidRPr="00D95348">
        <w:rPr>
          <w:rFonts w:ascii="Arial Narrow" w:hAnsi="Arial Narrow"/>
          <w:b/>
          <w:lang w:eastAsia="zh-CN"/>
        </w:rPr>
        <w:t>1</w:t>
      </w:r>
      <w:r w:rsidRPr="00D95348">
        <w:rPr>
          <w:rFonts w:ascii="Arial Narrow" w:hAnsi="Arial Narrow"/>
          <w:b/>
          <w:vertAlign w:val="superscript"/>
          <w:lang w:eastAsia="zh-CN"/>
        </w:rPr>
        <w:t>ère</w:t>
      </w:r>
      <w:r w:rsidRPr="00D95348">
        <w:rPr>
          <w:rFonts w:ascii="Arial Narrow" w:hAnsi="Arial Narrow"/>
          <w:b/>
          <w:lang w:eastAsia="zh-CN"/>
        </w:rPr>
        <w:t xml:space="preserve"> hypothèse</w:t>
      </w:r>
      <w:r w:rsidRPr="00D95348">
        <w:rPr>
          <w:rFonts w:ascii="Arial Narrow" w:hAnsi="Arial Narrow"/>
          <w:lang w:eastAsia="zh-CN"/>
        </w:rPr>
        <w:t> </w:t>
      </w:r>
      <w:r w:rsidRPr="00D95348">
        <w:rPr>
          <w:rFonts w:ascii="Arial Narrow" w:hAnsi="Arial Narrow"/>
          <w:lang w:eastAsia="zh-CN"/>
        </w:rPr>
        <w:fldChar w:fldCharType="begin">
          <w:ffData>
            <w:name w:val="CaseACocher113"/>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xml:space="preserve"> La présente déclaration de sous-traitance constitue un </w:t>
      </w:r>
      <w:r w:rsidRPr="00D95348">
        <w:rPr>
          <w:rFonts w:ascii="Arial Narrow" w:hAnsi="Arial Narrow"/>
          <w:b/>
          <w:lang w:eastAsia="zh-CN"/>
        </w:rPr>
        <w:t>acte spécial</w:t>
      </w:r>
      <w:r w:rsidRPr="00D95348">
        <w:rPr>
          <w:rFonts w:ascii="Arial Narrow" w:hAnsi="Arial Narrow"/>
          <w:lang w:eastAsia="zh-CN"/>
        </w:rPr>
        <w:t xml:space="preserve">. </w:t>
      </w:r>
    </w:p>
    <w:p w14:paraId="2491A539" w14:textId="77777777" w:rsidR="001D662C" w:rsidRPr="00D95348" w:rsidRDefault="001D662C" w:rsidP="001D662C">
      <w:pPr>
        <w:widowControl w:val="0"/>
        <w:suppressAutoHyphens/>
        <w:spacing w:before="240"/>
        <w:ind w:left="567"/>
        <w:jc w:val="both"/>
        <w:rPr>
          <w:rFonts w:ascii="Arial Narrow" w:hAnsi="Arial Narrow"/>
          <w:iCs/>
          <w:lang w:eastAsia="zh-CN"/>
        </w:rPr>
      </w:pPr>
      <w:r w:rsidRPr="00D95348">
        <w:rPr>
          <w:rFonts w:ascii="Arial Narrow" w:hAnsi="Arial Narrow"/>
          <w:lang w:eastAsia="zh-CN"/>
        </w:rPr>
        <w:t xml:space="preserve">Le titulaire établit </w:t>
      </w:r>
      <w:r w:rsidRPr="00D95348">
        <w:rPr>
          <w:rFonts w:ascii="Arial Narrow" w:hAnsi="Arial Narrow"/>
          <w:iCs/>
          <w:lang w:eastAsia="zh-CN"/>
        </w:rPr>
        <w:t>qu'aucune cession ni aucun nantissement de créances résultant du marché public ne font obstacle au paiement direct du sous</w:t>
      </w:r>
      <w:r w:rsidRPr="00D95348">
        <w:rPr>
          <w:rFonts w:ascii="Arial Narrow" w:hAnsi="Arial Narrow"/>
          <w:iCs/>
          <w:lang w:eastAsia="zh-CN"/>
        </w:rPr>
        <w:noBreakHyphen/>
        <w:t>traitant, dans les conditions prévues à l'</w:t>
      </w:r>
      <w:hyperlink r:id="rId41" w:history="1">
        <w:r w:rsidRPr="00D95348">
          <w:rPr>
            <w:rFonts w:ascii="Arial Narrow" w:hAnsi="Arial Narrow"/>
            <w:iCs/>
            <w:color w:val="0000FF"/>
            <w:u w:val="single"/>
            <w:lang w:eastAsia="zh-CN"/>
          </w:rPr>
          <w:t>article R. 2193-22</w:t>
        </w:r>
      </w:hyperlink>
      <w:r w:rsidRPr="00D95348">
        <w:rPr>
          <w:rFonts w:ascii="Arial Narrow" w:hAnsi="Arial Narrow"/>
          <w:iCs/>
          <w:lang w:eastAsia="zh-CN"/>
        </w:rPr>
        <w:t xml:space="preserve"> ou à l’</w:t>
      </w:r>
      <w:hyperlink r:id="rId42" w:history="1">
        <w:r w:rsidRPr="00D95348">
          <w:rPr>
            <w:rFonts w:ascii="Arial Narrow" w:hAnsi="Arial Narrow"/>
            <w:iCs/>
            <w:color w:val="0000FF"/>
            <w:u w:val="single"/>
            <w:lang w:eastAsia="zh-CN"/>
          </w:rPr>
          <w:t>article R. 2393-40</w:t>
        </w:r>
      </w:hyperlink>
      <w:r w:rsidRPr="00D95348">
        <w:rPr>
          <w:rFonts w:ascii="Arial Narrow" w:hAnsi="Arial Narrow"/>
          <w:iCs/>
          <w:lang w:eastAsia="zh-CN"/>
        </w:rPr>
        <w:t xml:space="preserve"> du code de la commande publique.</w:t>
      </w:r>
    </w:p>
    <w:p w14:paraId="027C47EA" w14:textId="77777777" w:rsidR="001D662C" w:rsidRPr="00D95348" w:rsidRDefault="001D662C" w:rsidP="001D662C">
      <w:pPr>
        <w:widowControl w:val="0"/>
        <w:suppressAutoHyphens/>
        <w:spacing w:before="240"/>
        <w:ind w:left="567"/>
        <w:jc w:val="both"/>
        <w:rPr>
          <w:rFonts w:ascii="Arial Narrow" w:hAnsi="Arial Narrow"/>
          <w:iCs/>
          <w:lang w:eastAsia="zh-CN"/>
        </w:rPr>
      </w:pPr>
      <w:r w:rsidRPr="00D95348">
        <w:rPr>
          <w:rFonts w:ascii="Arial Narrow" w:hAnsi="Arial Narrow"/>
          <w:lang w:eastAsia="zh-CN"/>
        </w:rPr>
        <w:t>En conséquence, le titulaire produit avec le DC4 :</w:t>
      </w:r>
    </w:p>
    <w:p w14:paraId="74DF8511" w14:textId="77777777" w:rsidR="001D662C" w:rsidRPr="00D95348" w:rsidRDefault="001D662C" w:rsidP="001D662C">
      <w:pPr>
        <w:widowControl w:val="0"/>
        <w:suppressAutoHyphens/>
        <w:spacing w:before="120"/>
        <w:ind w:left="1134"/>
        <w:jc w:val="both"/>
        <w:rPr>
          <w:rFonts w:ascii="Arial Narrow" w:hAnsi="Arial Narrow"/>
          <w:iCs/>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w:t>
      </w:r>
      <w:proofErr w:type="gramStart"/>
      <w:r w:rsidRPr="00D95348">
        <w:rPr>
          <w:rFonts w:ascii="Arial Narrow" w:hAnsi="Arial Narrow"/>
          <w:iCs/>
          <w:lang w:eastAsia="zh-CN"/>
        </w:rPr>
        <w:t>l'exemplaire</w:t>
      </w:r>
      <w:proofErr w:type="gramEnd"/>
      <w:r w:rsidRPr="00D95348">
        <w:rPr>
          <w:rFonts w:ascii="Arial Narrow" w:hAnsi="Arial Narrow"/>
          <w:iCs/>
          <w:lang w:eastAsia="zh-CN"/>
        </w:rPr>
        <w:t xml:space="preserve"> unique ou le certificat de cessibilité du marché public qui lui a été délivré,</w:t>
      </w:r>
    </w:p>
    <w:p w14:paraId="3E00CBB3" w14:textId="77777777" w:rsidR="001D662C" w:rsidRPr="00D95348" w:rsidRDefault="001D662C" w:rsidP="001D662C">
      <w:pPr>
        <w:widowControl w:val="0"/>
        <w:suppressAutoHyphens/>
        <w:ind w:left="567"/>
        <w:jc w:val="both"/>
        <w:rPr>
          <w:rFonts w:ascii="Arial Narrow" w:hAnsi="Arial Narrow"/>
          <w:iCs/>
          <w:u w:val="single"/>
          <w:lang w:eastAsia="zh-CN"/>
        </w:rPr>
      </w:pPr>
      <w:proofErr w:type="gramStart"/>
      <w:r w:rsidRPr="00D95348">
        <w:rPr>
          <w:rFonts w:ascii="Arial Narrow" w:hAnsi="Arial Narrow"/>
          <w:iCs/>
          <w:u w:val="single"/>
          <w:lang w:eastAsia="zh-CN"/>
        </w:rPr>
        <w:t>OU</w:t>
      </w:r>
      <w:proofErr w:type="gramEnd"/>
    </w:p>
    <w:p w14:paraId="3F93596F" w14:textId="77777777" w:rsidR="001D662C" w:rsidRPr="00D95348" w:rsidRDefault="001D662C" w:rsidP="001D662C">
      <w:pPr>
        <w:widowControl w:val="0"/>
        <w:suppressAutoHyphens/>
        <w:spacing w:before="120"/>
        <w:ind w:left="1134"/>
        <w:jc w:val="both"/>
        <w:rPr>
          <w:rFonts w:ascii="Arial Narrow" w:hAnsi="Arial Narrow"/>
          <w:iCs/>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w:t>
      </w:r>
      <w:proofErr w:type="gramStart"/>
      <w:r w:rsidRPr="00D95348">
        <w:rPr>
          <w:rFonts w:ascii="Arial Narrow" w:hAnsi="Arial Narrow"/>
          <w:iCs/>
          <w:lang w:eastAsia="zh-CN"/>
        </w:rPr>
        <w:t>une</w:t>
      </w:r>
      <w:proofErr w:type="gramEnd"/>
      <w:r w:rsidRPr="00D95348">
        <w:rPr>
          <w:rFonts w:ascii="Arial Narrow" w:hAnsi="Arial Narrow"/>
          <w:iCs/>
          <w:lang w:eastAsia="zh-CN"/>
        </w:rPr>
        <w:t xml:space="preserve"> attestation ou une mainlevée du bénéficiaire de la cession ou du nantissement de créances.</w:t>
      </w:r>
    </w:p>
    <w:p w14:paraId="12DAD523" w14:textId="77777777" w:rsidR="001D662C" w:rsidRPr="00D95348" w:rsidRDefault="001D662C" w:rsidP="001D662C">
      <w:pPr>
        <w:widowControl w:val="0"/>
        <w:suppressAutoHyphens/>
        <w:spacing w:before="240"/>
        <w:jc w:val="both"/>
        <w:rPr>
          <w:rFonts w:ascii="Arial Narrow" w:hAnsi="Arial Narrow"/>
          <w:b/>
          <w:lang w:eastAsia="zh-CN"/>
        </w:rPr>
      </w:pPr>
    </w:p>
    <w:p w14:paraId="702F6313" w14:textId="77777777" w:rsidR="001D662C" w:rsidRPr="00D95348" w:rsidRDefault="001D662C" w:rsidP="001D662C">
      <w:pPr>
        <w:widowControl w:val="0"/>
        <w:suppressAutoHyphens/>
        <w:spacing w:before="240"/>
        <w:jc w:val="both"/>
        <w:rPr>
          <w:rFonts w:ascii="Arial Narrow" w:hAnsi="Arial Narrow"/>
          <w:lang w:eastAsia="zh-CN"/>
        </w:rPr>
      </w:pPr>
      <w:r w:rsidRPr="00D95348">
        <w:rPr>
          <w:rFonts w:ascii="Arial Narrow" w:hAnsi="Arial Narrow"/>
          <w:b/>
          <w:lang w:eastAsia="zh-CN"/>
        </w:rPr>
        <w:t>2</w:t>
      </w:r>
      <w:r w:rsidRPr="00D95348">
        <w:rPr>
          <w:rFonts w:ascii="Arial Narrow" w:hAnsi="Arial Narrow"/>
          <w:b/>
          <w:vertAlign w:val="superscript"/>
          <w:lang w:eastAsia="zh-CN"/>
        </w:rPr>
        <w:t>ème</w:t>
      </w:r>
      <w:r w:rsidRPr="00D95348">
        <w:rPr>
          <w:rFonts w:ascii="Arial Narrow" w:hAnsi="Arial Narrow"/>
          <w:b/>
          <w:lang w:eastAsia="zh-CN"/>
        </w:rPr>
        <w:t xml:space="preserve"> hypothèse</w:t>
      </w:r>
      <w:r w:rsidRPr="00D95348">
        <w:rPr>
          <w:rFonts w:ascii="Arial Narrow" w:hAnsi="Arial Narrow"/>
          <w:lang w:eastAsia="zh-CN"/>
        </w:rPr>
        <w:t> </w:t>
      </w: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xml:space="preserve"> La présente déclaration de sous-traitance constitue un </w:t>
      </w:r>
      <w:r w:rsidRPr="00D95348">
        <w:rPr>
          <w:rFonts w:ascii="Arial Narrow" w:hAnsi="Arial Narrow"/>
          <w:b/>
          <w:lang w:eastAsia="zh-CN"/>
        </w:rPr>
        <w:t>acte spécial</w:t>
      </w:r>
      <w:r w:rsidRPr="00D95348">
        <w:rPr>
          <w:rFonts w:ascii="Arial Narrow" w:hAnsi="Arial Narrow"/>
          <w:lang w:eastAsia="zh-CN"/>
        </w:rPr>
        <w:t xml:space="preserve"> </w:t>
      </w:r>
      <w:r w:rsidRPr="00D95348">
        <w:rPr>
          <w:rFonts w:ascii="Arial Narrow" w:hAnsi="Arial Narrow"/>
          <w:b/>
          <w:lang w:eastAsia="zh-CN"/>
        </w:rPr>
        <w:t>modificatif</w:t>
      </w:r>
      <w:r w:rsidRPr="00D95348">
        <w:rPr>
          <w:rFonts w:ascii="Arial Narrow" w:hAnsi="Arial Narrow"/>
          <w:lang w:eastAsia="zh-CN"/>
        </w:rPr>
        <w:t> :</w:t>
      </w:r>
    </w:p>
    <w:p w14:paraId="64F8B50E" w14:textId="77777777" w:rsidR="001D662C" w:rsidRPr="00D95348" w:rsidRDefault="001D662C" w:rsidP="001D662C">
      <w:pPr>
        <w:widowControl w:val="0"/>
        <w:suppressAutoHyphens/>
        <w:spacing w:before="120"/>
        <w:ind w:left="1134"/>
        <w:jc w:val="both"/>
        <w:rPr>
          <w:rFonts w:ascii="Arial Narrow" w:hAnsi="Arial Narrow"/>
          <w:iCs/>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xml:space="preserve"> le titulaire demande la modification de l'exemplaire unique ou du certificat de cessibilité, prévus </w:t>
      </w:r>
      <w:r w:rsidRPr="00D95348">
        <w:rPr>
          <w:rFonts w:ascii="Arial Narrow" w:hAnsi="Arial Narrow"/>
          <w:lang w:eastAsia="zh-CN"/>
        </w:rPr>
        <w:lastRenderedPageBreak/>
        <w:t xml:space="preserve">à </w:t>
      </w:r>
      <w:r w:rsidRPr="00D95348">
        <w:rPr>
          <w:rFonts w:ascii="Arial Narrow" w:hAnsi="Arial Narrow"/>
          <w:iCs/>
          <w:lang w:eastAsia="zh-CN"/>
        </w:rPr>
        <w:t>l'</w:t>
      </w:r>
      <w:hyperlink r:id="rId43" w:history="1">
        <w:r w:rsidRPr="00D95348">
          <w:rPr>
            <w:rFonts w:ascii="Arial Narrow" w:hAnsi="Arial Narrow"/>
            <w:iCs/>
            <w:color w:val="0000FF"/>
            <w:u w:val="single"/>
            <w:lang w:eastAsia="zh-CN"/>
          </w:rPr>
          <w:t>article R. 2193-22</w:t>
        </w:r>
      </w:hyperlink>
      <w:r w:rsidRPr="00D95348">
        <w:rPr>
          <w:rFonts w:ascii="Arial Narrow" w:hAnsi="Arial Narrow"/>
          <w:iCs/>
          <w:lang w:eastAsia="zh-CN"/>
        </w:rPr>
        <w:t xml:space="preserve"> ou à l’</w:t>
      </w:r>
      <w:hyperlink r:id="rId44" w:history="1">
        <w:r w:rsidRPr="00D95348">
          <w:rPr>
            <w:rFonts w:ascii="Arial Narrow" w:hAnsi="Arial Narrow"/>
            <w:iCs/>
            <w:color w:val="0000FF"/>
            <w:u w:val="single"/>
            <w:lang w:eastAsia="zh-CN"/>
          </w:rPr>
          <w:t>article R. 2393-40</w:t>
        </w:r>
      </w:hyperlink>
      <w:r w:rsidRPr="00D95348">
        <w:rPr>
          <w:rFonts w:ascii="Arial Narrow" w:hAnsi="Arial Narrow"/>
          <w:iCs/>
          <w:lang w:eastAsia="zh-CN"/>
        </w:rPr>
        <w:t xml:space="preserve"> du code de la commande publique, qui est joint au présent DC4 ;</w:t>
      </w:r>
    </w:p>
    <w:p w14:paraId="3446BC51" w14:textId="77777777" w:rsidR="001D662C" w:rsidRPr="00D95348" w:rsidRDefault="001D662C" w:rsidP="001D662C">
      <w:pPr>
        <w:widowControl w:val="0"/>
        <w:suppressAutoHyphens/>
        <w:ind w:left="567"/>
        <w:jc w:val="both"/>
        <w:rPr>
          <w:rFonts w:ascii="Arial Narrow" w:hAnsi="Arial Narrow"/>
          <w:iCs/>
          <w:u w:val="single"/>
          <w:lang w:eastAsia="zh-CN"/>
        </w:rPr>
      </w:pPr>
      <w:proofErr w:type="gramStart"/>
      <w:r w:rsidRPr="00D95348">
        <w:rPr>
          <w:rFonts w:ascii="Arial Narrow" w:hAnsi="Arial Narrow"/>
          <w:iCs/>
          <w:u w:val="single"/>
          <w:lang w:eastAsia="zh-CN"/>
        </w:rPr>
        <w:t>OU</w:t>
      </w:r>
      <w:proofErr w:type="gramEnd"/>
    </w:p>
    <w:p w14:paraId="18B34E4A" w14:textId="77777777" w:rsidR="001D662C" w:rsidRPr="00D95348" w:rsidRDefault="001D662C" w:rsidP="001D662C">
      <w:pPr>
        <w:widowControl w:val="0"/>
        <w:suppressAutoHyphens/>
        <w:spacing w:before="120"/>
        <w:ind w:left="1134"/>
        <w:jc w:val="both"/>
        <w:rPr>
          <w:rFonts w:ascii="Arial Narrow" w:hAnsi="Arial Narrow"/>
          <w:lang w:eastAsia="zh-CN"/>
        </w:rPr>
      </w:pPr>
      <w:r w:rsidRPr="00D95348">
        <w:rPr>
          <w:rFonts w:ascii="Arial Narrow" w:hAnsi="Arial Narrow"/>
          <w:lang w:eastAsia="zh-CN"/>
        </w:rPr>
        <w:fldChar w:fldCharType="begin">
          <w:ffData>
            <w:name w:val=""/>
            <w:enabled/>
            <w:calcOnExit w:val="0"/>
            <w:checkBox>
              <w:size w:val="20"/>
              <w:default w:val="0"/>
            </w:checkBox>
          </w:ffData>
        </w:fldChar>
      </w:r>
      <w:r w:rsidRPr="00D95348">
        <w:rPr>
          <w:rFonts w:ascii="Arial Narrow" w:hAnsi="Arial Narrow"/>
          <w:lang w:eastAsia="zh-CN"/>
        </w:rPr>
        <w:instrText xml:space="preserve"> FORMCHECKBOX </w:instrText>
      </w:r>
      <w:r w:rsidRPr="00D95348">
        <w:rPr>
          <w:rFonts w:ascii="Arial Narrow" w:hAnsi="Arial Narrow"/>
          <w:lang w:eastAsia="zh-CN"/>
        </w:rPr>
      </w:r>
      <w:r w:rsidRPr="00D95348">
        <w:rPr>
          <w:rFonts w:ascii="Arial Narrow" w:hAnsi="Arial Narrow"/>
          <w:lang w:eastAsia="zh-CN"/>
        </w:rPr>
        <w:fldChar w:fldCharType="separate"/>
      </w:r>
      <w:r w:rsidRPr="00D95348">
        <w:rPr>
          <w:rFonts w:ascii="Arial Narrow" w:hAnsi="Arial Narrow"/>
          <w:lang w:eastAsia="zh-CN"/>
        </w:rPr>
        <w:fldChar w:fldCharType="end"/>
      </w:r>
      <w:r w:rsidRPr="00D95348">
        <w:rPr>
          <w:rFonts w:ascii="Arial Narrow" w:hAnsi="Arial Narrow"/>
          <w:lang w:eastAsia="zh-CN"/>
        </w:rPr>
        <w:t> </w:t>
      </w:r>
      <w:proofErr w:type="gramStart"/>
      <w:r w:rsidRPr="00D95348">
        <w:rPr>
          <w:rFonts w:ascii="Arial Narrow" w:hAnsi="Arial Narrow"/>
          <w:lang w:eastAsia="zh-CN"/>
        </w:rPr>
        <w:t>l’exemplaire</w:t>
      </w:r>
      <w:proofErr w:type="gramEnd"/>
      <w:r w:rsidRPr="00D95348">
        <w:rPr>
          <w:rFonts w:ascii="Arial Narrow" w:hAnsi="Arial Narrow"/>
          <w:lang w:eastAsia="zh-CN"/>
        </w:rPr>
        <w:t xml:space="preserve"> unique ou le certificat de cessibilité ayant été remis en vue d'une cession ou d'un nantissement de créances et ne pouvant être restitué, le titulaire justifie :</w:t>
      </w:r>
    </w:p>
    <w:p w14:paraId="31CF1EB6" w14:textId="77777777" w:rsidR="001D662C" w:rsidRPr="00D95348" w:rsidRDefault="001D662C" w:rsidP="001D662C">
      <w:pPr>
        <w:widowControl w:val="0"/>
        <w:numPr>
          <w:ilvl w:val="0"/>
          <w:numId w:val="35"/>
        </w:numPr>
        <w:suppressAutoHyphens/>
        <w:spacing w:before="120"/>
        <w:jc w:val="both"/>
        <w:rPr>
          <w:rFonts w:ascii="Arial Narrow" w:hAnsi="Arial Narrow"/>
          <w:lang w:eastAsia="zh-CN"/>
        </w:rPr>
      </w:pPr>
      <w:proofErr w:type="gramStart"/>
      <w:r w:rsidRPr="00D95348">
        <w:rPr>
          <w:rFonts w:ascii="Arial Narrow" w:hAnsi="Arial Narrow"/>
          <w:lang w:eastAsia="zh-CN"/>
        </w:rPr>
        <w:t>soit</w:t>
      </w:r>
      <w:proofErr w:type="gramEnd"/>
      <w:r w:rsidRPr="00D95348">
        <w:rPr>
          <w:rFonts w:ascii="Arial Narrow" w:hAnsi="Arial Narrow"/>
          <w:lang w:eastAsia="zh-CN"/>
        </w:rPr>
        <w:t xml:space="preserve"> que la cession ou le nantissement de créances concernant le marché </w:t>
      </w:r>
      <w:r w:rsidRPr="00D95348">
        <w:rPr>
          <w:rFonts w:ascii="Arial Narrow" w:hAnsi="Arial Narrow"/>
          <w:iCs/>
          <w:lang w:eastAsia="zh-CN"/>
        </w:rPr>
        <w:t xml:space="preserve">public </w:t>
      </w:r>
      <w:r w:rsidRPr="00D95348">
        <w:rPr>
          <w:rFonts w:ascii="Arial Narrow" w:hAnsi="Arial Narrow"/>
          <w:lang w:eastAsia="zh-CN"/>
        </w:rPr>
        <w:t>ne fait pas obstacle au paiement direct de la partie sous-traitée,</w:t>
      </w:r>
    </w:p>
    <w:p w14:paraId="71D9FDF0" w14:textId="77777777" w:rsidR="001D662C" w:rsidRPr="00D95348" w:rsidRDefault="001D662C" w:rsidP="001D662C">
      <w:pPr>
        <w:widowControl w:val="0"/>
        <w:numPr>
          <w:ilvl w:val="0"/>
          <w:numId w:val="35"/>
        </w:numPr>
        <w:suppressAutoHyphens/>
        <w:spacing w:before="120"/>
        <w:jc w:val="both"/>
        <w:rPr>
          <w:rFonts w:ascii="Arial Narrow" w:hAnsi="Arial Narrow"/>
          <w:lang w:eastAsia="zh-CN"/>
        </w:rPr>
      </w:pPr>
      <w:proofErr w:type="gramStart"/>
      <w:r w:rsidRPr="00D95348">
        <w:rPr>
          <w:rFonts w:ascii="Arial Narrow" w:hAnsi="Arial Narrow"/>
          <w:lang w:eastAsia="zh-CN"/>
        </w:rPr>
        <w:t>soit</w:t>
      </w:r>
      <w:proofErr w:type="gramEnd"/>
      <w:r w:rsidRPr="00D95348">
        <w:rPr>
          <w:rFonts w:ascii="Arial Narrow" w:hAnsi="Arial Narrow"/>
          <w:lang w:eastAsia="zh-CN"/>
        </w:rPr>
        <w:t xml:space="preserve"> que son montant a été réduit afin que ce paiement soit possible.</w:t>
      </w:r>
    </w:p>
    <w:p w14:paraId="52EFC783" w14:textId="77777777" w:rsidR="001D662C" w:rsidRPr="00D95348" w:rsidRDefault="001D662C" w:rsidP="001D662C">
      <w:pPr>
        <w:widowControl w:val="0"/>
        <w:suppressAutoHyphens/>
        <w:spacing w:before="120"/>
        <w:ind w:left="1418"/>
        <w:jc w:val="both"/>
        <w:rPr>
          <w:rFonts w:ascii="Arial Narrow" w:hAnsi="Arial Narrow"/>
          <w:lang w:eastAsia="zh-CN"/>
        </w:rPr>
      </w:pPr>
      <w:r w:rsidRPr="00D95348">
        <w:rPr>
          <w:rFonts w:ascii="Arial Narrow" w:hAnsi="Arial Narrow"/>
          <w:lang w:eastAsia="zh-CN"/>
        </w:rPr>
        <w:t>Cette justification est donnée par une attestation ou une mainlevée du bénéficiaire de la cession ou du nantissement de créances résultant du marché qui est jointe au présent document.</w:t>
      </w:r>
    </w:p>
    <w:p w14:paraId="53C5D903" w14:textId="77777777" w:rsidR="001D662C" w:rsidRPr="00D95348" w:rsidRDefault="001D662C" w:rsidP="001D662C">
      <w:pPr>
        <w:widowControl w:val="0"/>
        <w:suppressAutoHyphens/>
        <w:rPr>
          <w:rFonts w:ascii="Arial Narrow" w:hAnsi="Arial Narrow"/>
          <w:bCs/>
          <w:lang w:eastAsia="zh-CN"/>
        </w:rPr>
      </w:pPr>
    </w:p>
    <w:tbl>
      <w:tblPr>
        <w:tblW w:w="9072" w:type="dxa"/>
        <w:tblLayout w:type="fixed"/>
        <w:tblCellMar>
          <w:left w:w="71" w:type="dxa"/>
          <w:right w:w="71" w:type="dxa"/>
        </w:tblCellMar>
        <w:tblLook w:val="0000" w:firstRow="0" w:lastRow="0" w:firstColumn="0" w:lastColumn="0" w:noHBand="0" w:noVBand="0"/>
      </w:tblPr>
      <w:tblGrid>
        <w:gridCol w:w="9072"/>
      </w:tblGrid>
      <w:tr w:rsidR="001D662C" w:rsidRPr="00D95348" w14:paraId="25E52421" w14:textId="77777777" w:rsidTr="000C26B6">
        <w:tc>
          <w:tcPr>
            <w:tcW w:w="9072" w:type="dxa"/>
            <w:shd w:val="solid" w:color="66CCFF" w:fill="auto"/>
          </w:tcPr>
          <w:p w14:paraId="68231B8F"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lang w:eastAsia="zh-CN"/>
              </w:rPr>
              <w:br w:type="page"/>
            </w:r>
            <w:r w:rsidRPr="00D95348">
              <w:rPr>
                <w:rFonts w:ascii="Arial Narrow" w:hAnsi="Arial Narrow"/>
                <w:lang w:eastAsia="zh-CN"/>
              </w:rPr>
              <w:br w:type="page"/>
            </w:r>
            <w:r w:rsidRPr="00D95348">
              <w:rPr>
                <w:rFonts w:ascii="Arial Narrow" w:hAnsi="Arial Narrow"/>
                <w:b/>
                <w:bCs/>
                <w:lang w:eastAsia="zh-CN"/>
              </w:rPr>
              <w:t>L - Acceptation et agrément des conditions de paiement du sous-traitant</w:t>
            </w:r>
          </w:p>
        </w:tc>
      </w:tr>
    </w:tbl>
    <w:p w14:paraId="62A7BE08"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w:t>
      </w:r>
      <w:r w:rsidRPr="00D95348">
        <w:rPr>
          <w:rFonts w:ascii="Arial Narrow" w:hAnsi="Arial Narrow"/>
          <w:i/>
          <w:lang w:eastAsia="zh-CN"/>
        </w:rPr>
        <w:t>Nota </w:t>
      </w:r>
      <w:r w:rsidRPr="00D95348">
        <w:rPr>
          <w:rFonts w:ascii="Arial Narrow" w:hAnsi="Arial Narrow"/>
          <w:lang w:eastAsia="zh-CN"/>
        </w:rPr>
        <w:t xml:space="preserve">: Lorsque le DC4 est fourni durant la procédure de passation du marché en annexe de l’offre du soumissionnaire, il appartient à ce dernier de vérifier si, dans le cadre de la procédure concernée, la signature de ce formulaire est ou non exigée par l’acheteur à ce </w:t>
      </w:r>
      <w:proofErr w:type="gramStart"/>
      <w:r w:rsidRPr="00D95348">
        <w:rPr>
          <w:rFonts w:ascii="Arial Narrow" w:hAnsi="Arial Narrow"/>
          <w:lang w:eastAsia="zh-CN"/>
        </w:rPr>
        <w:t>stade  ;</w:t>
      </w:r>
      <w:proofErr w:type="gramEnd"/>
      <w:r w:rsidRPr="00D95348">
        <w:rPr>
          <w:rFonts w:ascii="Arial Narrow" w:hAnsi="Arial Narrow"/>
          <w:lang w:eastAsia="zh-CN"/>
        </w:rPr>
        <w:t xml:space="preserve"> si le DC4 n’a pas été signé, l’acheteur, une fois le marché attribué, renvoie au titulaire le DC4 complété afin que ce dernier </w:t>
      </w:r>
      <w:proofErr w:type="gramStart"/>
      <w:r w:rsidRPr="00D95348">
        <w:rPr>
          <w:rFonts w:ascii="Arial Narrow" w:hAnsi="Arial Narrow"/>
          <w:lang w:eastAsia="zh-CN"/>
        </w:rPr>
        <w:t>le retourne signé</w:t>
      </w:r>
      <w:proofErr w:type="gramEnd"/>
      <w:r w:rsidRPr="00D95348">
        <w:rPr>
          <w:rFonts w:ascii="Arial Narrow" w:hAnsi="Arial Narrow"/>
          <w:lang w:eastAsia="zh-CN"/>
        </w:rPr>
        <w:t xml:space="preserve"> de lui-même et de son sous-traitant. L’acheteur pourra alors notifier au titulaire le marché, auquel sera annexé ce document, ce qui emportera agrément et acceptation des conditions de paiement du sous-traitant)</w:t>
      </w:r>
    </w:p>
    <w:p w14:paraId="58323403" w14:textId="77777777" w:rsidR="001D662C" w:rsidRPr="00D95348" w:rsidRDefault="001D662C" w:rsidP="001D662C">
      <w:pPr>
        <w:widowControl w:val="0"/>
        <w:suppressAutoHyphens/>
        <w:jc w:val="both"/>
        <w:rPr>
          <w:rFonts w:ascii="Arial Narrow" w:hAnsi="Arial Narrow"/>
          <w:lang w:eastAsia="zh-CN"/>
        </w:rPr>
      </w:pPr>
    </w:p>
    <w:p w14:paraId="190241A4" w14:textId="77777777" w:rsidR="001D662C" w:rsidRPr="00D95348" w:rsidRDefault="001D662C" w:rsidP="001D662C">
      <w:pPr>
        <w:widowControl w:val="0"/>
        <w:suppressAutoHyphens/>
        <w:ind w:left="709"/>
        <w:jc w:val="both"/>
        <w:rPr>
          <w:rFonts w:ascii="Arial Narrow" w:hAnsi="Arial Narrow"/>
          <w:lang w:eastAsia="zh-CN"/>
        </w:rPr>
      </w:pPr>
      <w:r w:rsidRPr="00D95348">
        <w:rPr>
          <w:rFonts w:ascii="Arial Narrow" w:hAnsi="Arial Narrow"/>
          <w:lang w:eastAsia="zh-CN"/>
        </w:rPr>
        <w:t>A</w:t>
      </w: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tab/>
        <w:t>, le</w:t>
      </w: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tab/>
        <w:t>A</w:t>
      </w: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tab/>
        <w:t xml:space="preserve">, </w:t>
      </w:r>
      <w:r w:rsidRPr="00D95348">
        <w:rPr>
          <w:rFonts w:ascii="Arial Narrow" w:hAnsi="Arial Narrow"/>
          <w:lang w:eastAsia="zh-CN"/>
        </w:rPr>
        <w:tab/>
        <w:t>le</w:t>
      </w:r>
    </w:p>
    <w:p w14:paraId="069CEF4C" w14:textId="77777777" w:rsidR="001D662C" w:rsidRPr="00D95348" w:rsidRDefault="001D662C" w:rsidP="001D662C">
      <w:pPr>
        <w:widowControl w:val="0"/>
        <w:suppressAutoHyphens/>
        <w:ind w:left="709"/>
        <w:jc w:val="both"/>
        <w:rPr>
          <w:rFonts w:ascii="Arial Narrow" w:hAnsi="Arial Narrow"/>
          <w:lang w:eastAsia="zh-CN"/>
        </w:rPr>
      </w:pPr>
    </w:p>
    <w:tbl>
      <w:tblPr>
        <w:tblW w:w="0" w:type="auto"/>
        <w:tblCellMar>
          <w:left w:w="70" w:type="dxa"/>
          <w:right w:w="70" w:type="dxa"/>
        </w:tblCellMar>
        <w:tblLook w:val="0000" w:firstRow="0" w:lastRow="0" w:firstColumn="0" w:lastColumn="0" w:noHBand="0" w:noVBand="0"/>
      </w:tblPr>
      <w:tblGrid>
        <w:gridCol w:w="4488"/>
        <w:gridCol w:w="4584"/>
      </w:tblGrid>
      <w:tr w:rsidR="001D662C" w:rsidRPr="00D95348" w14:paraId="0BDF44C9" w14:textId="77777777" w:rsidTr="000C26B6">
        <w:trPr>
          <w:trHeight w:val="301"/>
        </w:trPr>
        <w:tc>
          <w:tcPr>
            <w:tcW w:w="5172" w:type="dxa"/>
            <w:tcBorders>
              <w:top w:val="nil"/>
              <w:left w:val="nil"/>
              <w:bottom w:val="nil"/>
              <w:right w:val="nil"/>
            </w:tcBorders>
          </w:tcPr>
          <w:p w14:paraId="4D94EB5C" w14:textId="77777777" w:rsidR="001D662C" w:rsidRPr="00D95348" w:rsidRDefault="001D662C" w:rsidP="001D662C">
            <w:pPr>
              <w:widowControl w:val="0"/>
              <w:suppressAutoHyphens/>
              <w:ind w:left="709"/>
              <w:jc w:val="both"/>
              <w:rPr>
                <w:rFonts w:ascii="Arial Narrow" w:hAnsi="Arial Narrow"/>
                <w:lang w:eastAsia="zh-CN"/>
              </w:rPr>
            </w:pPr>
            <w:r w:rsidRPr="00D95348">
              <w:rPr>
                <w:rFonts w:ascii="Arial Narrow" w:hAnsi="Arial Narrow"/>
                <w:lang w:eastAsia="zh-CN"/>
              </w:rPr>
              <w:t>Le sous-traitant :</w:t>
            </w:r>
          </w:p>
          <w:p w14:paraId="6515FD77" w14:textId="77777777" w:rsidR="001D662C" w:rsidRPr="00D95348" w:rsidRDefault="001D662C" w:rsidP="001D662C">
            <w:pPr>
              <w:widowControl w:val="0"/>
              <w:suppressAutoHyphens/>
              <w:ind w:left="709"/>
              <w:jc w:val="both"/>
              <w:rPr>
                <w:rFonts w:ascii="Arial Narrow" w:hAnsi="Arial Narrow"/>
                <w:i/>
                <w:lang w:eastAsia="zh-CN"/>
              </w:rPr>
            </w:pPr>
            <w:r w:rsidRPr="00D95348">
              <w:rPr>
                <w:rFonts w:ascii="Arial Narrow" w:hAnsi="Arial Narrow"/>
                <w:i/>
                <w:lang w:eastAsia="zh-CN"/>
              </w:rPr>
              <w:t>(</w:t>
            </w:r>
            <w:proofErr w:type="gramStart"/>
            <w:r w:rsidRPr="00D95348">
              <w:rPr>
                <w:rFonts w:ascii="Arial Narrow" w:hAnsi="Arial Narrow"/>
                <w:i/>
                <w:lang w:eastAsia="zh-CN"/>
              </w:rPr>
              <w:t>personne</w:t>
            </w:r>
            <w:proofErr w:type="gramEnd"/>
            <w:r w:rsidRPr="00D95348">
              <w:rPr>
                <w:rFonts w:ascii="Arial Narrow" w:hAnsi="Arial Narrow"/>
                <w:i/>
                <w:lang w:eastAsia="zh-CN"/>
              </w:rPr>
              <w:t xml:space="preserve"> identifiée rubrique E du DC4)</w:t>
            </w:r>
          </w:p>
          <w:p w14:paraId="17A99E4B" w14:textId="77777777" w:rsidR="001D662C" w:rsidRPr="00D95348" w:rsidRDefault="001D662C" w:rsidP="001D662C">
            <w:pPr>
              <w:widowControl w:val="0"/>
              <w:suppressAutoHyphens/>
              <w:ind w:left="709"/>
              <w:jc w:val="both"/>
              <w:rPr>
                <w:rFonts w:ascii="Arial Narrow" w:hAnsi="Arial Narrow"/>
                <w:i/>
                <w:lang w:eastAsia="zh-CN"/>
              </w:rPr>
            </w:pPr>
          </w:p>
        </w:tc>
        <w:tc>
          <w:tcPr>
            <w:tcW w:w="5173" w:type="dxa"/>
            <w:tcBorders>
              <w:top w:val="nil"/>
              <w:left w:val="nil"/>
              <w:bottom w:val="nil"/>
              <w:right w:val="nil"/>
            </w:tcBorders>
          </w:tcPr>
          <w:p w14:paraId="612A517A" w14:textId="77777777" w:rsidR="001D662C" w:rsidRPr="00D95348" w:rsidRDefault="001D662C" w:rsidP="001D662C">
            <w:pPr>
              <w:widowControl w:val="0"/>
              <w:suppressAutoHyphens/>
              <w:ind w:left="709"/>
              <w:jc w:val="both"/>
              <w:rPr>
                <w:rFonts w:ascii="Arial Narrow" w:hAnsi="Arial Narrow"/>
                <w:lang w:eastAsia="zh-CN"/>
              </w:rPr>
            </w:pPr>
            <w:r w:rsidRPr="00D95348">
              <w:rPr>
                <w:rFonts w:ascii="Arial Narrow" w:hAnsi="Arial Narrow"/>
                <w:lang w:eastAsia="zh-CN"/>
              </w:rPr>
              <w:t>Le soumissionnaire ou le titulaire :</w:t>
            </w:r>
          </w:p>
          <w:p w14:paraId="2F8491EF" w14:textId="77777777" w:rsidR="001D662C" w:rsidRPr="00D95348" w:rsidRDefault="001D662C" w:rsidP="001D662C">
            <w:pPr>
              <w:widowControl w:val="0"/>
              <w:suppressAutoHyphens/>
              <w:ind w:left="709"/>
              <w:jc w:val="both"/>
              <w:rPr>
                <w:rFonts w:ascii="Arial Narrow" w:hAnsi="Arial Narrow"/>
                <w:i/>
                <w:lang w:eastAsia="zh-CN"/>
              </w:rPr>
            </w:pPr>
            <w:r w:rsidRPr="00D95348">
              <w:rPr>
                <w:rFonts w:ascii="Arial Narrow" w:hAnsi="Arial Narrow"/>
                <w:i/>
                <w:lang w:eastAsia="zh-CN"/>
              </w:rPr>
              <w:t>(</w:t>
            </w:r>
            <w:proofErr w:type="gramStart"/>
            <w:r w:rsidRPr="00D95348">
              <w:rPr>
                <w:rFonts w:ascii="Arial Narrow" w:hAnsi="Arial Narrow"/>
                <w:i/>
                <w:lang w:eastAsia="zh-CN"/>
              </w:rPr>
              <w:t>personne</w:t>
            </w:r>
            <w:proofErr w:type="gramEnd"/>
            <w:r w:rsidRPr="00D95348">
              <w:rPr>
                <w:rFonts w:ascii="Arial Narrow" w:hAnsi="Arial Narrow"/>
                <w:i/>
                <w:lang w:eastAsia="zh-CN"/>
              </w:rPr>
              <w:t xml:space="preserve"> identifiée rubrique C1 du DC2)</w:t>
            </w:r>
          </w:p>
        </w:tc>
      </w:tr>
    </w:tbl>
    <w:p w14:paraId="0F5E8706" w14:textId="77777777" w:rsidR="001D662C" w:rsidRPr="00D95348" w:rsidRDefault="001D662C" w:rsidP="001D662C">
      <w:pPr>
        <w:widowControl w:val="0"/>
        <w:suppressAutoHyphens/>
        <w:jc w:val="both"/>
        <w:rPr>
          <w:rFonts w:ascii="Arial Narrow" w:hAnsi="Arial Narrow"/>
          <w:lang w:eastAsia="zh-CN"/>
        </w:rPr>
      </w:pPr>
    </w:p>
    <w:p w14:paraId="386EA6E7" w14:textId="77777777" w:rsidR="001D662C" w:rsidRPr="00D95348" w:rsidRDefault="001D662C" w:rsidP="001D662C">
      <w:pPr>
        <w:widowControl w:val="0"/>
        <w:suppressAutoHyphens/>
        <w:jc w:val="both"/>
        <w:rPr>
          <w:rFonts w:ascii="Arial Narrow" w:hAnsi="Arial Narrow"/>
          <w:lang w:eastAsia="zh-CN"/>
        </w:rPr>
      </w:pPr>
    </w:p>
    <w:p w14:paraId="0805CED4" w14:textId="77777777" w:rsidR="001D662C" w:rsidRPr="00D95348" w:rsidRDefault="001D662C" w:rsidP="001D662C">
      <w:pPr>
        <w:widowControl w:val="0"/>
        <w:suppressAutoHyphens/>
        <w:jc w:val="both"/>
        <w:rPr>
          <w:rFonts w:ascii="Arial Narrow" w:hAnsi="Arial Narrow"/>
          <w:lang w:eastAsia="zh-CN"/>
        </w:rPr>
      </w:pPr>
    </w:p>
    <w:p w14:paraId="61DC4580" w14:textId="77777777" w:rsidR="001D662C" w:rsidRPr="00D95348" w:rsidRDefault="001D662C" w:rsidP="001D662C">
      <w:pPr>
        <w:widowControl w:val="0"/>
        <w:suppressAutoHyphens/>
        <w:jc w:val="both"/>
        <w:rPr>
          <w:rFonts w:ascii="Arial Narrow" w:hAnsi="Arial Narrow"/>
          <w:lang w:eastAsia="zh-CN"/>
        </w:rPr>
      </w:pPr>
    </w:p>
    <w:p w14:paraId="5A6318F7" w14:textId="77777777" w:rsidR="001D662C" w:rsidRPr="00D95348" w:rsidRDefault="001D662C" w:rsidP="001D662C">
      <w:pPr>
        <w:widowControl w:val="0"/>
        <w:suppressAutoHyphens/>
        <w:jc w:val="both"/>
        <w:rPr>
          <w:rFonts w:ascii="Arial Narrow" w:hAnsi="Arial Narrow"/>
          <w:lang w:eastAsia="zh-CN"/>
        </w:rPr>
      </w:pPr>
    </w:p>
    <w:p w14:paraId="26C190ED" w14:textId="77777777" w:rsidR="001D662C" w:rsidRPr="00D95348" w:rsidRDefault="001D662C" w:rsidP="001D662C">
      <w:pPr>
        <w:widowControl w:val="0"/>
        <w:suppressAutoHyphens/>
        <w:jc w:val="both"/>
        <w:rPr>
          <w:rFonts w:ascii="Arial Narrow" w:hAnsi="Arial Narrow"/>
          <w:lang w:eastAsia="zh-CN"/>
        </w:rPr>
      </w:pPr>
      <w:r w:rsidRPr="00D95348">
        <w:rPr>
          <w:rFonts w:ascii="Arial Narrow" w:hAnsi="Arial Narrow"/>
          <w:lang w:eastAsia="zh-CN"/>
        </w:rPr>
        <w:t>Le représentant de l’acheteur, compétent pour signer le marché public, accepte le sous-traitant et agrée ses conditions de paiement.</w:t>
      </w:r>
    </w:p>
    <w:p w14:paraId="6AE19BBA" w14:textId="77777777" w:rsidR="001D662C" w:rsidRPr="00D95348" w:rsidRDefault="001D662C" w:rsidP="001D662C">
      <w:pPr>
        <w:widowControl w:val="0"/>
        <w:suppressAutoHyphens/>
        <w:jc w:val="both"/>
        <w:rPr>
          <w:rFonts w:ascii="Arial Narrow" w:hAnsi="Arial Narrow"/>
          <w:lang w:eastAsia="zh-CN"/>
        </w:rPr>
      </w:pPr>
    </w:p>
    <w:p w14:paraId="6C202148" w14:textId="77777777" w:rsidR="001D662C" w:rsidRPr="00D95348" w:rsidRDefault="001D662C" w:rsidP="001D662C">
      <w:pPr>
        <w:widowControl w:val="0"/>
        <w:suppressAutoHyphens/>
        <w:ind w:left="709"/>
        <w:jc w:val="both"/>
        <w:rPr>
          <w:rFonts w:ascii="Arial Narrow" w:hAnsi="Arial Narrow"/>
          <w:lang w:eastAsia="zh-CN"/>
        </w:rPr>
      </w:pPr>
      <w:r w:rsidRPr="00D95348">
        <w:rPr>
          <w:rFonts w:ascii="Arial Narrow" w:hAnsi="Arial Narrow"/>
          <w:lang w:eastAsia="zh-CN"/>
        </w:rPr>
        <w:t>A</w:t>
      </w:r>
      <w:r w:rsidRPr="00D95348">
        <w:rPr>
          <w:rFonts w:ascii="Arial Narrow" w:hAnsi="Arial Narrow"/>
          <w:lang w:eastAsia="zh-CN"/>
        </w:rPr>
        <w:tab/>
      </w:r>
      <w:r w:rsidRPr="00D95348">
        <w:rPr>
          <w:rFonts w:ascii="Arial Narrow" w:hAnsi="Arial Narrow"/>
          <w:lang w:eastAsia="zh-CN"/>
        </w:rPr>
        <w:tab/>
      </w:r>
      <w:r w:rsidRPr="00D95348">
        <w:rPr>
          <w:rFonts w:ascii="Arial Narrow" w:hAnsi="Arial Narrow"/>
          <w:lang w:eastAsia="zh-CN"/>
        </w:rPr>
        <w:tab/>
        <w:t>, le</w:t>
      </w:r>
    </w:p>
    <w:p w14:paraId="27A9CAF5" w14:textId="77777777" w:rsidR="001D662C" w:rsidRPr="00D95348" w:rsidRDefault="001D662C" w:rsidP="001D662C">
      <w:pPr>
        <w:widowControl w:val="0"/>
        <w:suppressAutoHyphens/>
        <w:ind w:left="709"/>
        <w:jc w:val="both"/>
        <w:rPr>
          <w:rFonts w:ascii="Arial Narrow" w:hAnsi="Arial Narrow"/>
          <w:lang w:eastAsia="zh-CN"/>
        </w:rPr>
      </w:pPr>
    </w:p>
    <w:p w14:paraId="37DBDFF6" w14:textId="77777777" w:rsidR="001D662C" w:rsidRPr="00D95348" w:rsidRDefault="001D662C" w:rsidP="001D662C">
      <w:pPr>
        <w:widowControl w:val="0"/>
        <w:suppressAutoHyphens/>
        <w:ind w:left="709"/>
        <w:jc w:val="both"/>
        <w:rPr>
          <w:rFonts w:ascii="Arial Narrow" w:hAnsi="Arial Narrow"/>
          <w:lang w:eastAsia="zh-CN"/>
        </w:rPr>
      </w:pPr>
      <w:r w:rsidRPr="00D95348">
        <w:rPr>
          <w:rFonts w:ascii="Arial Narrow" w:hAnsi="Arial Narrow"/>
          <w:lang w:eastAsia="zh-CN"/>
        </w:rPr>
        <w:t>Le représentant de l’acheteur :</w:t>
      </w:r>
    </w:p>
    <w:p w14:paraId="092BBABC" w14:textId="77777777" w:rsidR="001D662C" w:rsidRPr="00D95348" w:rsidRDefault="001D662C" w:rsidP="001D662C">
      <w:pPr>
        <w:widowControl w:val="0"/>
        <w:suppressAutoHyphens/>
        <w:ind w:left="709"/>
        <w:jc w:val="both"/>
        <w:rPr>
          <w:rFonts w:ascii="Arial Narrow" w:hAnsi="Arial Narrow"/>
          <w:lang w:eastAsia="zh-CN"/>
        </w:rPr>
      </w:pPr>
    </w:p>
    <w:p w14:paraId="6DA77405" w14:textId="77777777" w:rsidR="001D662C" w:rsidRPr="00D95348" w:rsidRDefault="001D662C" w:rsidP="001D662C">
      <w:pPr>
        <w:widowControl w:val="0"/>
        <w:suppressAutoHyphens/>
        <w:jc w:val="both"/>
        <w:rPr>
          <w:rFonts w:ascii="Arial Narrow" w:hAnsi="Arial Narrow"/>
          <w:lang w:eastAsia="zh-CN"/>
        </w:rPr>
      </w:pPr>
    </w:p>
    <w:p w14:paraId="4C1AC6B9" w14:textId="77777777" w:rsidR="001D662C" w:rsidRPr="00D95348" w:rsidRDefault="001D662C" w:rsidP="001D662C">
      <w:pPr>
        <w:widowControl w:val="0"/>
        <w:suppressAutoHyphens/>
        <w:jc w:val="both"/>
        <w:rPr>
          <w:rFonts w:ascii="Arial Narrow" w:hAnsi="Arial Narrow"/>
          <w:lang w:eastAsia="zh-CN"/>
        </w:rPr>
      </w:pPr>
    </w:p>
    <w:p w14:paraId="3A46780E" w14:textId="77777777" w:rsidR="001D662C" w:rsidRPr="00D95348" w:rsidRDefault="001D662C" w:rsidP="001D662C">
      <w:pPr>
        <w:widowControl w:val="0"/>
        <w:suppressAutoHyphens/>
        <w:jc w:val="both"/>
        <w:rPr>
          <w:rFonts w:ascii="Arial Narrow" w:hAnsi="Arial Narrow"/>
          <w:lang w:eastAsia="zh-CN"/>
        </w:rPr>
      </w:pPr>
    </w:p>
    <w:p w14:paraId="3C788A8D" w14:textId="77777777" w:rsidR="001D662C" w:rsidRPr="00D95348" w:rsidRDefault="001D662C" w:rsidP="001D662C">
      <w:pPr>
        <w:widowControl w:val="0"/>
        <w:suppressAutoHyphens/>
        <w:jc w:val="both"/>
        <w:rPr>
          <w:rFonts w:ascii="Arial Narrow" w:hAnsi="Arial Narrow"/>
          <w:lang w:eastAsia="zh-CN"/>
        </w:rPr>
      </w:pPr>
    </w:p>
    <w:p w14:paraId="7768186A" w14:textId="77777777" w:rsidR="001D662C" w:rsidRPr="00D95348" w:rsidRDefault="001D662C" w:rsidP="001D662C">
      <w:pPr>
        <w:widowControl w:val="0"/>
        <w:suppressAutoHyphens/>
        <w:jc w:val="both"/>
        <w:rPr>
          <w:rFonts w:ascii="Arial Narrow" w:hAnsi="Arial Narrow"/>
          <w:lang w:eastAsia="zh-CN"/>
        </w:rPr>
      </w:pPr>
    </w:p>
    <w:p w14:paraId="6F7D8880" w14:textId="77777777" w:rsidR="001D662C" w:rsidRPr="00D95348" w:rsidRDefault="001D662C" w:rsidP="001D662C">
      <w:pPr>
        <w:widowControl w:val="0"/>
        <w:suppressAutoHyphens/>
        <w:jc w:val="both"/>
        <w:rPr>
          <w:rFonts w:ascii="Arial Narrow" w:hAnsi="Arial Narrow"/>
          <w:lang w:eastAsia="zh-CN"/>
        </w:rPr>
      </w:pPr>
    </w:p>
    <w:p w14:paraId="3DEA8937" w14:textId="77777777" w:rsidR="001D662C" w:rsidRPr="00D95348" w:rsidRDefault="001D662C" w:rsidP="001D662C">
      <w:pPr>
        <w:widowControl w:val="0"/>
        <w:suppressAutoHyphens/>
        <w:jc w:val="both"/>
        <w:rPr>
          <w:rFonts w:ascii="Arial Narrow" w:hAnsi="Arial Narrow"/>
          <w:lang w:eastAsia="zh-CN"/>
        </w:rPr>
      </w:pPr>
    </w:p>
    <w:p w14:paraId="699EE06A" w14:textId="77777777" w:rsidR="001D662C" w:rsidRPr="00D95348" w:rsidRDefault="001D662C" w:rsidP="001D662C">
      <w:pPr>
        <w:widowControl w:val="0"/>
        <w:suppressAutoHyphens/>
        <w:jc w:val="both"/>
        <w:rPr>
          <w:rFonts w:ascii="Arial Narrow" w:hAnsi="Arial Narrow"/>
          <w:lang w:eastAsia="zh-CN"/>
        </w:rPr>
      </w:pPr>
    </w:p>
    <w:p w14:paraId="0F142FC2" w14:textId="77777777" w:rsidR="001D662C" w:rsidRPr="00D95348" w:rsidRDefault="001D662C" w:rsidP="001D662C">
      <w:pPr>
        <w:widowControl w:val="0"/>
        <w:suppressAutoHyphens/>
        <w:jc w:val="both"/>
        <w:rPr>
          <w:rFonts w:ascii="Arial Narrow" w:hAnsi="Arial Narrow"/>
          <w:lang w:eastAsia="zh-CN"/>
        </w:rPr>
      </w:pPr>
    </w:p>
    <w:p w14:paraId="1478D283" w14:textId="77777777" w:rsidR="001D662C" w:rsidRPr="00D95348" w:rsidRDefault="001D662C" w:rsidP="001D662C">
      <w:pPr>
        <w:rPr>
          <w:rFonts w:ascii="Arial Narrow" w:hAnsi="Arial Narrow"/>
          <w:lang w:eastAsia="zh-CN"/>
        </w:rPr>
      </w:pPr>
      <w:r w:rsidRPr="00D95348">
        <w:rPr>
          <w:rFonts w:ascii="Arial Narrow" w:hAnsi="Arial Narrow"/>
          <w:lang w:eastAsia="zh-CN"/>
        </w:rPr>
        <w:br w:type="page"/>
      </w:r>
    </w:p>
    <w:tbl>
      <w:tblPr>
        <w:tblW w:w="9072" w:type="dxa"/>
        <w:tblLayout w:type="fixed"/>
        <w:tblCellMar>
          <w:left w:w="71" w:type="dxa"/>
          <w:right w:w="71" w:type="dxa"/>
        </w:tblCellMar>
        <w:tblLook w:val="04A0" w:firstRow="1" w:lastRow="0" w:firstColumn="1" w:lastColumn="0" w:noHBand="0" w:noVBand="1"/>
      </w:tblPr>
      <w:tblGrid>
        <w:gridCol w:w="9072"/>
      </w:tblGrid>
      <w:tr w:rsidR="001D662C" w:rsidRPr="00D95348" w14:paraId="374775DB" w14:textId="77777777" w:rsidTr="000C26B6">
        <w:tc>
          <w:tcPr>
            <w:tcW w:w="9072" w:type="dxa"/>
            <w:shd w:val="solid" w:color="66CCFF" w:fill="auto"/>
            <w:hideMark/>
          </w:tcPr>
          <w:p w14:paraId="7A30A56E" w14:textId="77777777" w:rsidR="001D662C" w:rsidRPr="00D95348" w:rsidRDefault="001D662C" w:rsidP="001D662C">
            <w:pPr>
              <w:widowControl w:val="0"/>
              <w:suppressAutoHyphens/>
              <w:rPr>
                <w:rFonts w:ascii="Arial Narrow" w:hAnsi="Arial Narrow"/>
                <w:b/>
                <w:bCs/>
                <w:lang w:eastAsia="zh-CN"/>
              </w:rPr>
            </w:pPr>
            <w:r w:rsidRPr="00D95348">
              <w:rPr>
                <w:rFonts w:ascii="Arial Narrow" w:hAnsi="Arial Narrow"/>
                <w:lang w:eastAsia="zh-CN"/>
              </w:rPr>
              <w:lastRenderedPageBreak/>
              <w:br w:type="page"/>
            </w:r>
            <w:r w:rsidRPr="00D95348">
              <w:rPr>
                <w:rFonts w:ascii="Arial Narrow" w:hAnsi="Arial Narrow"/>
                <w:lang w:eastAsia="zh-CN"/>
              </w:rPr>
              <w:br w:type="page"/>
            </w:r>
            <w:r w:rsidRPr="00D95348">
              <w:rPr>
                <w:rFonts w:ascii="Arial Narrow" w:hAnsi="Arial Narrow"/>
                <w:b/>
                <w:bCs/>
                <w:lang w:eastAsia="zh-CN"/>
              </w:rPr>
              <w:t>M - Notification de l’acte spécial au titulaire.</w:t>
            </w:r>
          </w:p>
        </w:tc>
      </w:tr>
    </w:tbl>
    <w:p w14:paraId="4B812701" w14:textId="77777777" w:rsidR="001D662C" w:rsidRPr="00D95348" w:rsidRDefault="001D662C" w:rsidP="001D662C">
      <w:pPr>
        <w:widowControl w:val="0"/>
        <w:suppressAutoHyphens/>
        <w:jc w:val="both"/>
        <w:rPr>
          <w:rFonts w:ascii="Arial Narrow" w:hAnsi="Arial Narrow"/>
          <w:i/>
          <w:lang w:eastAsia="zh-CN"/>
        </w:rPr>
      </w:pPr>
      <w:r w:rsidRPr="00D95348">
        <w:rPr>
          <w:rFonts w:ascii="Arial Narrow" w:hAnsi="Arial Narrow"/>
          <w:i/>
          <w:lang w:eastAsia="zh-CN"/>
        </w:rPr>
        <w:t>(Une copie de l'original du marché ou du certificat de cessibilité ou, le cas échéant, de l'acte spécial, doit être remise à chaque sous-traitant bénéficiant du paiement direct par l'acheteur public.)</w:t>
      </w:r>
    </w:p>
    <w:p w14:paraId="34C2200A" w14:textId="77777777" w:rsidR="001D662C" w:rsidRPr="00D95348" w:rsidRDefault="001D662C" w:rsidP="001D662C">
      <w:pPr>
        <w:widowControl w:val="0"/>
        <w:suppressAutoHyphens/>
        <w:rPr>
          <w:rFonts w:ascii="Arial Narrow" w:hAnsi="Arial Narrow"/>
          <w:lang w:eastAsia="zh-CN"/>
        </w:rPr>
      </w:pPr>
      <w:r w:rsidRPr="00D95348">
        <w:rPr>
          <w:rFonts w:ascii="Arial Narrow" w:hAnsi="Arial Narrow"/>
          <w:noProof/>
        </w:rPr>
        <mc:AlternateContent>
          <mc:Choice Requires="wps">
            <w:drawing>
              <wp:anchor distT="0" distB="0" distL="114300" distR="114300" simplePos="0" relativeHeight="251659264" behindDoc="0" locked="0" layoutInCell="1" allowOverlap="1" wp14:anchorId="0BD78305" wp14:editId="65CA1AA0">
                <wp:simplePos x="0" y="0"/>
                <wp:positionH relativeFrom="column">
                  <wp:posOffset>-33655</wp:posOffset>
                </wp:positionH>
                <wp:positionV relativeFrom="paragraph">
                  <wp:posOffset>140970</wp:posOffset>
                </wp:positionV>
                <wp:extent cx="5781675" cy="4229100"/>
                <wp:effectExtent l="0" t="0" r="9525" b="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81675" cy="4229100"/>
                        </a:xfrm>
                        <a:prstGeom prst="rect">
                          <a:avLst/>
                        </a:prstGeom>
                        <a:solidFill>
                          <a:srgbClr val="FFFFFF"/>
                        </a:solidFill>
                        <a:ln w="9525">
                          <a:solidFill>
                            <a:srgbClr val="000000"/>
                          </a:solidFill>
                          <a:miter lim="800000"/>
                          <a:headEnd/>
                          <a:tailEnd/>
                        </a:ln>
                      </wps:spPr>
                      <wps:txbx>
                        <w:txbxContent>
                          <w:p w14:paraId="038CD960" w14:textId="77777777" w:rsidR="000C26B6" w:rsidRDefault="000C26B6" w:rsidP="001D662C">
                            <w:pPr>
                              <w:jc w:val="both"/>
                              <w:rPr>
                                <w:rFonts w:ascii="Arial" w:hAnsi="Arial" w:cs="Arial"/>
                                <w:sz w:val="18"/>
                                <w:szCs w:val="18"/>
                              </w:rPr>
                            </w:pPr>
                          </w:p>
                          <w:p w14:paraId="4D7BDE17" w14:textId="77777777" w:rsidR="000C26B6" w:rsidRPr="005F0962" w:rsidRDefault="000C26B6" w:rsidP="001D662C">
                            <w:pPr>
                              <w:jc w:val="both"/>
                            </w:pPr>
                            <w:r w:rsidRPr="005F0962">
                              <w:t xml:space="preserve">En cas d’envoi en lettre recommandée avec accusé de réception : </w:t>
                            </w:r>
                          </w:p>
                          <w:p w14:paraId="2403E443" w14:textId="77777777" w:rsidR="000C26B6" w:rsidRPr="005F0962" w:rsidRDefault="000C26B6" w:rsidP="001D662C">
                            <w:pPr>
                              <w:jc w:val="both"/>
                              <w:rPr>
                                <w:i/>
                              </w:rPr>
                            </w:pPr>
                            <w:r w:rsidRPr="005F0962">
                              <w:rPr>
                                <w:i/>
                              </w:rPr>
                              <w:t>(Coller dans ce cadre l'avis de réception postal, daté et signé par le titulaire.)</w:t>
                            </w:r>
                          </w:p>
                          <w:p w14:paraId="445891E4" w14:textId="77777777" w:rsidR="000C26B6" w:rsidRPr="005F0962" w:rsidRDefault="000C26B6" w:rsidP="001D662C">
                            <w:pPr>
                              <w:jc w:val="both"/>
                            </w:pPr>
                          </w:p>
                          <w:p w14:paraId="14E1B079" w14:textId="77777777" w:rsidR="000C26B6" w:rsidRPr="005F0962" w:rsidRDefault="000C26B6" w:rsidP="001D662C">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78305" id="Rectangle 3" o:spid="_x0000_s1026" style="position:absolute;margin-left:-2.65pt;margin-top:11.1pt;width:455.25pt;height:3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">
                <v:textbox>
                  <w:txbxContent>
                    <w:p w14:paraId="038CD960" w14:textId="77777777" w:rsidR="000C26B6" w:rsidRDefault="000C26B6" w:rsidP="001D662C">
                      <w:pPr>
                        <w:jc w:val="both"/>
                        <w:rPr>
                          <w:rFonts w:ascii="Arial" w:hAnsi="Arial" w:cs="Arial"/>
                          <w:sz w:val="18"/>
                          <w:szCs w:val="18"/>
                        </w:rPr>
                      </w:pPr>
                    </w:p>
                    <w:p w14:paraId="4D7BDE17" w14:textId="77777777" w:rsidR="000C26B6" w:rsidRPr="005F0962" w:rsidRDefault="000C26B6" w:rsidP="001D662C">
                      <w:pPr>
                        <w:jc w:val="both"/>
                      </w:pPr>
                      <w:r w:rsidRPr="005F0962">
                        <w:t xml:space="preserve">En cas d’envoi en lettre recommandée avec accusé de réception : </w:t>
                      </w:r>
                    </w:p>
                    <w:p w14:paraId="2403E443" w14:textId="77777777" w:rsidR="000C26B6" w:rsidRPr="005F0962" w:rsidRDefault="000C26B6" w:rsidP="001D662C">
                      <w:pPr>
                        <w:jc w:val="both"/>
                        <w:rPr>
                          <w:i/>
                        </w:rPr>
                      </w:pPr>
                      <w:r w:rsidRPr="005F0962">
                        <w:rPr>
                          <w:i/>
                        </w:rPr>
                        <w:t>(Coller dans ce cadre l'avis de réception postal, daté et signé par le titulaire.)</w:t>
                      </w:r>
                    </w:p>
                    <w:p w14:paraId="445891E4" w14:textId="77777777" w:rsidR="000C26B6" w:rsidRPr="005F0962" w:rsidRDefault="000C26B6" w:rsidP="001D662C">
                      <w:pPr>
                        <w:jc w:val="both"/>
                      </w:pPr>
                    </w:p>
                    <w:p w14:paraId="14E1B079" w14:textId="77777777" w:rsidR="000C26B6" w:rsidRPr="005F0962" w:rsidRDefault="000C26B6" w:rsidP="001D662C">
                      <w:pPr>
                        <w:jc w:val="both"/>
                      </w:pPr>
                    </w:p>
                  </w:txbxContent>
                </v:textbox>
              </v:rect>
            </w:pict>
          </mc:Fallback>
        </mc:AlternateContent>
      </w:r>
    </w:p>
    <w:p w14:paraId="1653EED6" w14:textId="77777777" w:rsidR="001D662C" w:rsidRPr="00D95348" w:rsidRDefault="001D662C" w:rsidP="001D662C">
      <w:pPr>
        <w:widowControl w:val="0"/>
        <w:suppressAutoHyphens/>
        <w:rPr>
          <w:rFonts w:ascii="Arial Narrow" w:hAnsi="Arial Narrow"/>
          <w:lang w:eastAsia="zh-CN"/>
        </w:rPr>
      </w:pPr>
    </w:p>
    <w:p w14:paraId="2CFE3AFF" w14:textId="77777777" w:rsidR="001D662C" w:rsidRPr="00D95348" w:rsidRDefault="001D662C" w:rsidP="001D662C">
      <w:pPr>
        <w:widowControl w:val="0"/>
        <w:suppressAutoHyphens/>
        <w:rPr>
          <w:rFonts w:ascii="Arial Narrow" w:hAnsi="Arial Narrow"/>
          <w:lang w:eastAsia="zh-CN"/>
        </w:rPr>
      </w:pPr>
    </w:p>
    <w:p w14:paraId="302A0568" w14:textId="77777777" w:rsidR="001D662C" w:rsidRPr="00D95348" w:rsidRDefault="001D662C" w:rsidP="001D662C">
      <w:pPr>
        <w:widowControl w:val="0"/>
        <w:suppressAutoHyphens/>
        <w:rPr>
          <w:rFonts w:ascii="Arial Narrow" w:hAnsi="Arial Narrow"/>
          <w:lang w:eastAsia="zh-CN"/>
        </w:rPr>
      </w:pPr>
    </w:p>
    <w:p w14:paraId="571E262B" w14:textId="77777777" w:rsidR="001D662C" w:rsidRPr="00D95348" w:rsidRDefault="001D662C" w:rsidP="001D662C">
      <w:pPr>
        <w:widowControl w:val="0"/>
        <w:suppressAutoHyphens/>
        <w:rPr>
          <w:rFonts w:ascii="Arial Narrow" w:hAnsi="Arial Narrow"/>
          <w:lang w:eastAsia="zh-CN"/>
        </w:rPr>
      </w:pPr>
    </w:p>
    <w:p w14:paraId="3AAB3316" w14:textId="77777777" w:rsidR="001D662C" w:rsidRPr="00D95348" w:rsidRDefault="001D662C" w:rsidP="001D662C">
      <w:pPr>
        <w:widowControl w:val="0"/>
        <w:suppressAutoHyphens/>
        <w:rPr>
          <w:rFonts w:ascii="Arial Narrow" w:hAnsi="Arial Narrow"/>
          <w:lang w:eastAsia="zh-CN"/>
        </w:rPr>
      </w:pPr>
    </w:p>
    <w:p w14:paraId="54D3A94F" w14:textId="77777777" w:rsidR="001D662C" w:rsidRPr="00D95348" w:rsidRDefault="001D662C" w:rsidP="001D662C">
      <w:pPr>
        <w:widowControl w:val="0"/>
        <w:suppressAutoHyphens/>
        <w:rPr>
          <w:rFonts w:ascii="Arial Narrow" w:hAnsi="Arial Narrow"/>
          <w:lang w:eastAsia="zh-CN"/>
        </w:rPr>
      </w:pPr>
    </w:p>
    <w:p w14:paraId="57131F21" w14:textId="77777777" w:rsidR="001D662C" w:rsidRPr="00D95348" w:rsidRDefault="001D662C" w:rsidP="001D662C">
      <w:pPr>
        <w:widowControl w:val="0"/>
        <w:suppressAutoHyphens/>
        <w:rPr>
          <w:rFonts w:ascii="Arial Narrow" w:hAnsi="Arial Narrow"/>
          <w:lang w:eastAsia="zh-CN"/>
        </w:rPr>
      </w:pPr>
    </w:p>
    <w:p w14:paraId="139E1041" w14:textId="77777777" w:rsidR="001D662C" w:rsidRPr="00D95348" w:rsidRDefault="001D662C" w:rsidP="001D662C">
      <w:pPr>
        <w:widowControl w:val="0"/>
        <w:suppressAutoHyphens/>
        <w:rPr>
          <w:rFonts w:ascii="Arial Narrow" w:hAnsi="Arial Narrow"/>
          <w:lang w:eastAsia="zh-CN"/>
        </w:rPr>
      </w:pPr>
    </w:p>
    <w:p w14:paraId="31E24A3B" w14:textId="77777777" w:rsidR="001D662C" w:rsidRPr="00D95348" w:rsidRDefault="001D662C" w:rsidP="001D662C">
      <w:pPr>
        <w:widowControl w:val="0"/>
        <w:suppressAutoHyphens/>
        <w:rPr>
          <w:rFonts w:ascii="Arial Narrow" w:hAnsi="Arial Narrow"/>
          <w:lang w:eastAsia="zh-CN"/>
        </w:rPr>
      </w:pPr>
    </w:p>
    <w:p w14:paraId="51469140" w14:textId="77777777" w:rsidR="001D662C" w:rsidRPr="00D95348" w:rsidRDefault="001D662C" w:rsidP="001D662C">
      <w:pPr>
        <w:widowControl w:val="0"/>
        <w:suppressAutoHyphens/>
        <w:rPr>
          <w:rFonts w:ascii="Arial Narrow" w:hAnsi="Arial Narrow"/>
          <w:lang w:eastAsia="zh-CN"/>
        </w:rPr>
      </w:pPr>
    </w:p>
    <w:p w14:paraId="1B3F1999" w14:textId="77777777" w:rsidR="001D662C" w:rsidRPr="00D95348" w:rsidRDefault="001D662C" w:rsidP="001D662C">
      <w:pPr>
        <w:widowControl w:val="0"/>
        <w:suppressAutoHyphens/>
        <w:rPr>
          <w:rFonts w:ascii="Arial Narrow" w:hAnsi="Arial Narrow"/>
          <w:lang w:eastAsia="zh-CN"/>
        </w:rPr>
      </w:pPr>
      <w:r w:rsidRPr="00D95348">
        <w:rPr>
          <w:rFonts w:ascii="Arial Narrow" w:hAnsi="Arial Narrow"/>
          <w:lang w:eastAsia="zh-CN"/>
        </w:rPr>
        <w:t xml:space="preserve">Date de la dernière mise à jour : </w:t>
      </w:r>
    </w:p>
    <w:p w14:paraId="5EC5B1C9" w14:textId="77777777" w:rsidR="001D662C" w:rsidRPr="00D95348" w:rsidRDefault="001D662C" w:rsidP="001D662C">
      <w:pPr>
        <w:widowControl w:val="0"/>
        <w:suppressAutoHyphens/>
        <w:rPr>
          <w:rFonts w:ascii="Arial Narrow" w:hAnsi="Arial Narrow"/>
          <w:lang w:eastAsia="zh-CN"/>
        </w:rPr>
      </w:pPr>
    </w:p>
    <w:p w14:paraId="6142567E" w14:textId="77777777" w:rsidR="001D662C" w:rsidRPr="00D95348" w:rsidRDefault="001D662C" w:rsidP="001D662C">
      <w:pPr>
        <w:widowControl w:val="0"/>
        <w:suppressAutoHyphens/>
        <w:rPr>
          <w:rFonts w:ascii="Arial Narrow" w:hAnsi="Arial Narrow"/>
          <w:lang w:eastAsia="zh-CN"/>
        </w:rPr>
      </w:pPr>
    </w:p>
    <w:p w14:paraId="48FCFDE2" w14:textId="77777777" w:rsidR="001D662C" w:rsidRPr="00D95348" w:rsidRDefault="001D662C" w:rsidP="001D662C">
      <w:pPr>
        <w:widowControl w:val="0"/>
        <w:suppressAutoHyphens/>
        <w:rPr>
          <w:rFonts w:ascii="Arial Narrow" w:hAnsi="Arial Narrow"/>
          <w:lang w:eastAsia="zh-CN"/>
        </w:rPr>
      </w:pPr>
    </w:p>
    <w:p w14:paraId="2CA4A656" w14:textId="77777777" w:rsidR="001D662C" w:rsidRPr="00D95348" w:rsidRDefault="001D662C" w:rsidP="001D662C">
      <w:pPr>
        <w:widowControl w:val="0"/>
        <w:suppressAutoHyphens/>
        <w:jc w:val="both"/>
        <w:rPr>
          <w:rFonts w:ascii="Arial Narrow" w:hAnsi="Arial Narrow"/>
          <w:lang w:eastAsia="zh-CN"/>
        </w:rPr>
      </w:pPr>
    </w:p>
    <w:p w14:paraId="438E05E9" w14:textId="77777777" w:rsidR="001D662C" w:rsidRPr="00D95348" w:rsidRDefault="001D662C" w:rsidP="001D662C">
      <w:pPr>
        <w:widowControl w:val="0"/>
        <w:suppressAutoHyphens/>
        <w:jc w:val="both"/>
        <w:rPr>
          <w:rFonts w:ascii="Arial Narrow" w:hAnsi="Arial Narrow"/>
          <w:lang w:eastAsia="zh-CN"/>
        </w:rPr>
      </w:pPr>
    </w:p>
    <w:p w14:paraId="3A859F3A" w14:textId="77777777" w:rsidR="001D662C" w:rsidRPr="00D95348" w:rsidRDefault="001D662C" w:rsidP="001D662C">
      <w:pPr>
        <w:widowControl w:val="0"/>
        <w:suppressAutoHyphens/>
        <w:rPr>
          <w:rFonts w:ascii="Arial Narrow" w:hAnsi="Arial Narrow"/>
          <w:lang w:eastAsia="zh-CN"/>
        </w:rPr>
      </w:pPr>
    </w:p>
    <w:p w14:paraId="333A36E8" w14:textId="77777777" w:rsidR="001D662C" w:rsidRPr="00D95348" w:rsidRDefault="001D662C" w:rsidP="001D662C">
      <w:pPr>
        <w:widowControl w:val="0"/>
        <w:suppressAutoHyphens/>
        <w:rPr>
          <w:rFonts w:ascii="Arial Narrow" w:hAnsi="Arial Narrow"/>
          <w:lang w:eastAsia="zh-CN"/>
        </w:rPr>
      </w:pPr>
    </w:p>
    <w:p w14:paraId="5B593D05" w14:textId="77777777" w:rsidR="001D662C" w:rsidRPr="00D95348" w:rsidRDefault="001D662C" w:rsidP="001D662C">
      <w:pPr>
        <w:widowControl w:val="0"/>
        <w:suppressAutoHyphens/>
        <w:rPr>
          <w:rFonts w:ascii="Arial Narrow" w:hAnsi="Arial Narrow"/>
          <w:lang w:eastAsia="zh-CN"/>
        </w:rPr>
      </w:pPr>
    </w:p>
    <w:p w14:paraId="0986C163" w14:textId="77777777" w:rsidR="001D662C" w:rsidRPr="00D95348" w:rsidRDefault="001D662C" w:rsidP="001D662C">
      <w:pPr>
        <w:widowControl w:val="0"/>
        <w:suppressAutoHyphens/>
        <w:rPr>
          <w:rFonts w:ascii="Arial Narrow" w:hAnsi="Arial Narrow"/>
          <w:lang w:eastAsia="zh-CN"/>
        </w:rPr>
      </w:pPr>
    </w:p>
    <w:p w14:paraId="11B59AE8" w14:textId="77777777" w:rsidR="001D662C" w:rsidRPr="00D95348" w:rsidRDefault="001D662C" w:rsidP="001D662C">
      <w:pPr>
        <w:widowControl w:val="0"/>
        <w:suppressAutoHyphens/>
        <w:spacing w:before="120" w:after="120"/>
        <w:rPr>
          <w:rFonts w:ascii="Arial Narrow" w:hAnsi="Arial Narrow"/>
          <w:lang w:eastAsia="zh-CN"/>
        </w:rPr>
      </w:pPr>
      <w:r w:rsidRPr="00D95348">
        <w:rPr>
          <w:rFonts w:ascii="Arial Narrow" w:hAnsi="Arial Narrow"/>
          <w:lang w:eastAsia="zh-CN"/>
        </w:rPr>
        <w:t xml:space="preserve">Date de </w:t>
      </w:r>
      <w:proofErr w:type="gramStart"/>
      <w:r w:rsidRPr="00D95348">
        <w:rPr>
          <w:rFonts w:ascii="Arial Narrow" w:hAnsi="Arial Narrow"/>
          <w:lang w:eastAsia="zh-CN"/>
        </w:rPr>
        <w:t>la</w:t>
      </w:r>
      <w:proofErr w:type="gramEnd"/>
      <w:r w:rsidRPr="00D95348">
        <w:rPr>
          <w:rFonts w:ascii="Arial Narrow" w:hAnsi="Arial Narrow"/>
          <w:lang w:eastAsia="zh-CN"/>
        </w:rPr>
        <w:t xml:space="preserve"> de</w:t>
      </w:r>
    </w:p>
    <w:p w14:paraId="7F0462A3" w14:textId="77777777" w:rsidR="001D662C" w:rsidRPr="00D95348" w:rsidRDefault="001D662C" w:rsidP="001D662C">
      <w:pPr>
        <w:widowControl w:val="0"/>
        <w:suppressAutoHyphens/>
        <w:spacing w:before="120" w:after="120"/>
        <w:rPr>
          <w:rFonts w:ascii="Arial Narrow" w:hAnsi="Arial Narrow"/>
          <w:lang w:eastAsia="zh-CN"/>
        </w:rPr>
      </w:pPr>
    </w:p>
    <w:p w14:paraId="6648F56F" w14:textId="77777777" w:rsidR="001D662C" w:rsidRPr="00D95348" w:rsidRDefault="001D662C" w:rsidP="001D662C">
      <w:pPr>
        <w:widowControl w:val="0"/>
        <w:suppressAutoHyphens/>
        <w:spacing w:before="120" w:after="120"/>
        <w:rPr>
          <w:rFonts w:ascii="Arial Narrow" w:hAnsi="Arial Narrow"/>
          <w:lang w:eastAsia="zh-CN"/>
        </w:rPr>
      </w:pPr>
    </w:p>
    <w:p w14:paraId="17FC84A9" w14:textId="77777777" w:rsidR="001D662C" w:rsidRPr="00D95348" w:rsidRDefault="001D662C" w:rsidP="001D662C">
      <w:pPr>
        <w:widowControl w:val="0"/>
        <w:suppressAutoHyphens/>
        <w:spacing w:before="120" w:after="120"/>
        <w:rPr>
          <w:rFonts w:ascii="Arial Narrow" w:hAnsi="Arial Narrow"/>
          <w:lang w:eastAsia="zh-CN"/>
        </w:rPr>
      </w:pPr>
    </w:p>
    <w:p w14:paraId="4D79F8FF" w14:textId="77777777" w:rsidR="001D662C" w:rsidRPr="00D95348" w:rsidRDefault="001D662C" w:rsidP="001D662C">
      <w:pPr>
        <w:widowControl w:val="0"/>
        <w:suppressAutoHyphens/>
        <w:spacing w:before="120" w:after="120"/>
        <w:rPr>
          <w:rFonts w:ascii="Arial Narrow" w:hAnsi="Arial Narrow"/>
          <w:lang w:eastAsia="zh-CN"/>
        </w:rPr>
      </w:pPr>
      <w:r w:rsidRPr="00D95348">
        <w:rPr>
          <w:rFonts w:ascii="Arial Narrow" w:hAnsi="Arial Narrow"/>
          <w:noProof/>
        </w:rPr>
        <mc:AlternateContent>
          <mc:Choice Requires="wps">
            <w:drawing>
              <wp:anchor distT="0" distB="0" distL="114300" distR="114300" simplePos="0" relativeHeight="251660288" behindDoc="0" locked="0" layoutInCell="1" allowOverlap="1" wp14:anchorId="156C54BA" wp14:editId="77FB2CEC">
                <wp:simplePos x="0" y="0"/>
                <wp:positionH relativeFrom="margin">
                  <wp:posOffset>-12700</wp:posOffset>
                </wp:positionH>
                <wp:positionV relativeFrom="paragraph">
                  <wp:posOffset>226060</wp:posOffset>
                </wp:positionV>
                <wp:extent cx="5724525" cy="1524000"/>
                <wp:effectExtent l="0" t="0" r="9525"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4525" cy="1524000"/>
                        </a:xfrm>
                        <a:prstGeom prst="rect">
                          <a:avLst/>
                        </a:prstGeom>
                        <a:solidFill>
                          <a:srgbClr val="FFFFFF"/>
                        </a:solidFill>
                        <a:ln w="9525">
                          <a:solidFill>
                            <a:srgbClr val="000000"/>
                          </a:solidFill>
                          <a:miter lim="800000"/>
                          <a:headEnd/>
                          <a:tailEnd/>
                        </a:ln>
                      </wps:spPr>
                      <wps:txbx>
                        <w:txbxContent>
                          <w:p w14:paraId="5C62ACE2" w14:textId="77777777" w:rsidR="000C26B6" w:rsidRPr="005F0962" w:rsidRDefault="000C26B6" w:rsidP="001D662C">
                            <w:pPr>
                              <w:tabs>
                                <w:tab w:val="left" w:pos="864"/>
                                <w:tab w:val="left" w:pos="1584"/>
                              </w:tabs>
                              <w:spacing w:before="120"/>
                              <w:jc w:val="both"/>
                            </w:pPr>
                            <w:r w:rsidRPr="005F0962">
                              <w:t>En cas de remise contre récépissé :</w:t>
                            </w:r>
                          </w:p>
                          <w:p w14:paraId="508F48B2" w14:textId="77777777" w:rsidR="000C26B6" w:rsidRPr="005F0962" w:rsidRDefault="000C26B6" w:rsidP="001D662C">
                            <w:pPr>
                              <w:jc w:val="both"/>
                            </w:pPr>
                          </w:p>
                          <w:p w14:paraId="23E4B267" w14:textId="77777777" w:rsidR="000C26B6" w:rsidRPr="005F0962" w:rsidRDefault="000C26B6" w:rsidP="001D662C">
                            <w:pPr>
                              <w:jc w:val="both"/>
                            </w:pPr>
                            <w:r w:rsidRPr="005F0962">
                              <w:t>Le titulaire reçoit à titre de notification une copie du présent acte spécial :</w:t>
                            </w:r>
                          </w:p>
                          <w:p w14:paraId="179CD5D0" w14:textId="77777777" w:rsidR="000C26B6" w:rsidRPr="005F0962" w:rsidRDefault="000C26B6" w:rsidP="001D662C">
                            <w:pPr>
                              <w:tabs>
                                <w:tab w:val="left" w:pos="4608"/>
                              </w:tabs>
                              <w:jc w:val="both"/>
                            </w:pPr>
                          </w:p>
                          <w:p w14:paraId="76C34F78" w14:textId="77777777" w:rsidR="000C26B6" w:rsidRPr="005F0962" w:rsidRDefault="000C26B6" w:rsidP="001D662C">
                            <w:pPr>
                              <w:jc w:val="both"/>
                            </w:pPr>
                            <w:r w:rsidRPr="005F0962">
                              <w:t xml:space="preserve">A                                          </w:t>
                            </w:r>
                            <w:r w:rsidRPr="005F0962">
                              <w:t xml:space="preserve">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6C54BA" id="Rectangle 1" o:spid="_x0000_s1027" style="position:absolute;margin-left:-1pt;margin-top:17.8pt;width:450.75pt;height:120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">
                <v:textbox>
                  <w:txbxContent>
                    <w:p w14:paraId="5C62ACE2" w14:textId="77777777" w:rsidR="000C26B6" w:rsidRPr="005F0962" w:rsidRDefault="000C26B6" w:rsidP="001D662C">
                      <w:pPr>
                        <w:tabs>
                          <w:tab w:val="left" w:pos="864"/>
                          <w:tab w:val="left" w:pos="1584"/>
                        </w:tabs>
                        <w:spacing w:before="120"/>
                        <w:jc w:val="both"/>
                      </w:pPr>
                      <w:r w:rsidRPr="005F0962">
                        <w:t>En cas de remise contre récépissé :</w:t>
                      </w:r>
                    </w:p>
                    <w:p w14:paraId="508F48B2" w14:textId="77777777" w:rsidR="000C26B6" w:rsidRPr="005F0962" w:rsidRDefault="000C26B6" w:rsidP="001D662C">
                      <w:pPr>
                        <w:jc w:val="both"/>
                      </w:pPr>
                    </w:p>
                    <w:p w14:paraId="23E4B267" w14:textId="77777777" w:rsidR="000C26B6" w:rsidRPr="005F0962" w:rsidRDefault="000C26B6" w:rsidP="001D662C">
                      <w:pPr>
                        <w:jc w:val="both"/>
                      </w:pPr>
                      <w:r w:rsidRPr="005F0962">
                        <w:t>Le titulaire reçoit à titre de notification une copie du présent acte spécial :</w:t>
                      </w:r>
                    </w:p>
                    <w:p w14:paraId="179CD5D0" w14:textId="77777777" w:rsidR="000C26B6" w:rsidRPr="005F0962" w:rsidRDefault="000C26B6" w:rsidP="001D662C">
                      <w:pPr>
                        <w:tabs>
                          <w:tab w:val="left" w:pos="4608"/>
                        </w:tabs>
                        <w:jc w:val="both"/>
                      </w:pPr>
                    </w:p>
                    <w:p w14:paraId="76C34F78" w14:textId="77777777" w:rsidR="000C26B6" w:rsidRPr="005F0962" w:rsidRDefault="000C26B6" w:rsidP="001D662C">
                      <w:pPr>
                        <w:jc w:val="both"/>
                      </w:pPr>
                      <w:r w:rsidRPr="005F0962">
                        <w:t>A                                            , le</w:t>
                      </w:r>
                    </w:p>
                  </w:txbxContent>
                </v:textbox>
                <w10:wrap anchorx="margin"/>
              </v:rect>
            </w:pict>
          </mc:Fallback>
        </mc:AlternateContent>
      </w:r>
    </w:p>
    <w:p w14:paraId="5B5231EA" w14:textId="77777777" w:rsidR="001D662C" w:rsidRPr="00D95348" w:rsidRDefault="001D662C" w:rsidP="001D662C">
      <w:pPr>
        <w:widowControl w:val="0"/>
        <w:suppressAutoHyphens/>
        <w:spacing w:before="120" w:after="120"/>
        <w:rPr>
          <w:rFonts w:ascii="Arial Narrow" w:hAnsi="Arial Narrow"/>
          <w:lang w:eastAsia="zh-CN"/>
        </w:rPr>
      </w:pPr>
    </w:p>
    <w:p w14:paraId="7B51D1B2" w14:textId="77777777" w:rsidR="001D662C" w:rsidRPr="00D95348" w:rsidRDefault="001D662C" w:rsidP="001D662C">
      <w:pPr>
        <w:widowControl w:val="0"/>
        <w:suppressAutoHyphens/>
        <w:spacing w:before="120" w:after="120"/>
        <w:rPr>
          <w:rFonts w:ascii="Arial Narrow" w:hAnsi="Arial Narrow"/>
          <w:lang w:eastAsia="zh-CN"/>
        </w:rPr>
      </w:pPr>
    </w:p>
    <w:p w14:paraId="0CE684E4" w14:textId="77777777" w:rsidR="001D662C" w:rsidRPr="00D95348" w:rsidRDefault="001D662C" w:rsidP="001D662C">
      <w:pPr>
        <w:widowControl w:val="0"/>
        <w:suppressAutoHyphens/>
        <w:spacing w:before="120" w:after="120"/>
        <w:rPr>
          <w:rFonts w:ascii="Arial Narrow" w:hAnsi="Arial Narrow"/>
          <w:lang w:eastAsia="zh-CN"/>
        </w:rPr>
      </w:pPr>
    </w:p>
    <w:p w14:paraId="0284CF9C" w14:textId="77777777" w:rsidR="001D662C" w:rsidRPr="00D95348" w:rsidRDefault="001D662C" w:rsidP="001D662C">
      <w:pPr>
        <w:widowControl w:val="0"/>
        <w:suppressAutoHyphens/>
        <w:spacing w:before="120" w:after="120"/>
        <w:rPr>
          <w:rFonts w:ascii="Arial Narrow" w:hAnsi="Arial Narrow"/>
          <w:lang w:eastAsia="zh-CN"/>
        </w:rPr>
      </w:pPr>
    </w:p>
    <w:p w14:paraId="3C1D50AA" w14:textId="77777777" w:rsidR="001D662C" w:rsidRPr="00D95348" w:rsidRDefault="001D662C" w:rsidP="001D662C">
      <w:pPr>
        <w:widowControl w:val="0"/>
        <w:suppressAutoHyphens/>
        <w:spacing w:before="120" w:after="120"/>
        <w:rPr>
          <w:rFonts w:ascii="Arial Narrow" w:hAnsi="Arial Narrow"/>
          <w:lang w:eastAsia="zh-CN"/>
        </w:rPr>
      </w:pPr>
    </w:p>
    <w:p w14:paraId="4BAC5E0E" w14:textId="77777777" w:rsidR="001D662C" w:rsidRPr="00D95348" w:rsidRDefault="001D662C" w:rsidP="001D662C">
      <w:pPr>
        <w:widowControl w:val="0"/>
        <w:suppressAutoHyphens/>
        <w:spacing w:before="120" w:after="120"/>
        <w:rPr>
          <w:rFonts w:ascii="Arial Narrow" w:hAnsi="Arial Narrow"/>
          <w:lang w:eastAsia="zh-CN"/>
        </w:rPr>
      </w:pPr>
    </w:p>
    <w:bookmarkEnd w:id="0"/>
    <w:p w14:paraId="74F59163" w14:textId="77777777" w:rsidR="00502D29" w:rsidRPr="00D95348" w:rsidRDefault="00502D29" w:rsidP="001D662C">
      <w:pPr>
        <w:jc w:val="both"/>
        <w:rPr>
          <w:rFonts w:ascii="Arial Narrow" w:hAnsi="Arial Narrow"/>
        </w:rPr>
      </w:pPr>
    </w:p>
    <w:sectPr w:rsidR="00502D29" w:rsidRPr="00D95348" w:rsidSect="0070332F">
      <w:headerReference w:type="default" r:id="rId45"/>
      <w:footerReference w:type="default" r:id="rId46"/>
      <w:headerReference w:type="first" r:id="rId47"/>
      <w:footerReference w:type="first" r:id="rId48"/>
      <w:pgSz w:w="11907" w:h="16840" w:code="9"/>
      <w:pgMar w:top="1418" w:right="1417" w:bottom="1418" w:left="1418" w:header="851" w:footer="851" w:gutter="0"/>
      <w:pgNumType w:start="1"/>
      <w:cols w:space="141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F88DC" w14:textId="77777777" w:rsidR="00185EFB" w:rsidRDefault="00185EFB">
      <w:r>
        <w:separator/>
      </w:r>
    </w:p>
  </w:endnote>
  <w:endnote w:type="continuationSeparator" w:id="0">
    <w:p w14:paraId="397000A3" w14:textId="77777777" w:rsidR="00185EFB" w:rsidRDefault="0018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8B79" w14:textId="1456FC39" w:rsidR="000C26B6" w:rsidRDefault="000C26B6">
    <w:pPr>
      <w:pStyle w:val="Pieddepage"/>
      <w:rPr>
        <w:rStyle w:val="Numrodepage"/>
      </w:rPr>
    </w:pPr>
    <w:r>
      <w:rPr>
        <w:rStyle w:val="Numrodepage"/>
      </w:rPr>
      <w:t>AOO Assurances – AE lot 4</w:t>
    </w:r>
    <w:r>
      <w:rPr>
        <w:rStyle w:val="Numrodepage"/>
      </w:rPr>
      <w:tab/>
    </w:r>
    <w:r>
      <w:rPr>
        <w:rStyle w:val="Numrodepage"/>
        <w:snapToGrid w:val="0"/>
      </w:rPr>
      <w:t xml:space="preserve">Page </w:t>
    </w:r>
    <w:r>
      <w:rPr>
        <w:rStyle w:val="Numrodepage"/>
        <w:snapToGrid w:val="0"/>
      </w:rPr>
      <w:fldChar w:fldCharType="begin"/>
    </w:r>
    <w:r>
      <w:rPr>
        <w:rStyle w:val="Numrodepage"/>
        <w:snapToGrid w:val="0"/>
      </w:rPr>
      <w:instrText xml:space="preserve"> PAGE </w:instrText>
    </w:r>
    <w:r>
      <w:rPr>
        <w:rStyle w:val="Numrodepage"/>
        <w:snapToGrid w:val="0"/>
      </w:rPr>
      <w:fldChar w:fldCharType="separate"/>
    </w:r>
    <w:r>
      <w:rPr>
        <w:rStyle w:val="Numrodepage"/>
        <w:noProof/>
        <w:snapToGrid w:val="0"/>
      </w:rPr>
      <w:t>14</w:t>
    </w:r>
    <w:r>
      <w:rPr>
        <w:rStyle w:val="Numrodepage"/>
        <w:snapToGrid w:val="0"/>
      </w:rPr>
      <w:fldChar w:fldCharType="end"/>
    </w:r>
    <w:r>
      <w:rPr>
        <w:rStyle w:val="Numrodepage"/>
        <w:snapToGrid w:val="0"/>
      </w:rPr>
      <w:t xml:space="preserve"> sur </w:t>
    </w:r>
    <w:r>
      <w:rPr>
        <w:rStyle w:val="Numrodepage"/>
        <w:snapToGrid w:val="0"/>
      </w:rPr>
      <w:fldChar w:fldCharType="begin"/>
    </w:r>
    <w:r>
      <w:rPr>
        <w:rStyle w:val="Numrodepage"/>
        <w:snapToGrid w:val="0"/>
      </w:rPr>
      <w:instrText xml:space="preserve"> NUMPAGES </w:instrText>
    </w:r>
    <w:r>
      <w:rPr>
        <w:rStyle w:val="Numrodepage"/>
        <w:snapToGrid w:val="0"/>
      </w:rPr>
      <w:fldChar w:fldCharType="separate"/>
    </w:r>
    <w:r>
      <w:rPr>
        <w:rStyle w:val="Numrodepage"/>
        <w:noProof/>
        <w:snapToGrid w:val="0"/>
      </w:rPr>
      <w:t>14</w:t>
    </w:r>
    <w:r>
      <w:rPr>
        <w:rStyle w:val="Numrodepage"/>
        <w:snapToGrid w:val="0"/>
      </w:rPr>
      <w:fldChar w:fldCharType="end"/>
    </w:r>
    <w:r>
      <w:rPr>
        <w:rStyle w:val="Numrodepag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0C39" w14:textId="77777777" w:rsidR="000C26B6" w:rsidRDefault="000C26B6">
    <w:pPr>
      <w:pStyle w:val="Pieddepage"/>
      <w:rPr>
        <w:sz w:val="16"/>
      </w:rPr>
    </w:pPr>
    <w:r>
      <w:rPr>
        <w:rStyle w:val="Numrodepage"/>
      </w:rPr>
      <w:tab/>
    </w:r>
    <w:r>
      <w:rPr>
        <w:rStyle w:val="Numrodepage"/>
        <w:snapToGrid w:val="0"/>
        <w:vanish/>
      </w:rPr>
      <w:pgNum/>
    </w:r>
    <w:r>
      <w:rPr>
        <w:rStyle w:val="Numrodepage"/>
        <w:snapToGrid w:val="0"/>
      </w:rPr>
      <w:t xml:space="preserve">Page </w:t>
    </w:r>
    <w:r>
      <w:rPr>
        <w:rStyle w:val="Numrodepage"/>
        <w:snapToGrid w:val="0"/>
      </w:rPr>
      <w:fldChar w:fldCharType="begin"/>
    </w:r>
    <w:r>
      <w:rPr>
        <w:rStyle w:val="Numrodepage"/>
        <w:snapToGrid w:val="0"/>
      </w:rPr>
      <w:instrText xml:space="preserve"> PAGE </w:instrText>
    </w:r>
    <w:r>
      <w:rPr>
        <w:rStyle w:val="Numrodepage"/>
        <w:snapToGrid w:val="0"/>
      </w:rPr>
      <w:fldChar w:fldCharType="separate"/>
    </w:r>
    <w:r>
      <w:rPr>
        <w:rStyle w:val="Numrodepage"/>
        <w:noProof/>
        <w:snapToGrid w:val="0"/>
      </w:rPr>
      <w:t>1</w:t>
    </w:r>
    <w:r>
      <w:rPr>
        <w:rStyle w:val="Numrodepage"/>
        <w:snapToGrid w:val="0"/>
      </w:rPr>
      <w:fldChar w:fldCharType="end"/>
    </w:r>
    <w:r>
      <w:rPr>
        <w:rStyle w:val="Numrodepage"/>
        <w:snapToGrid w:val="0"/>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noProof/>
      </w:rPr>
      <w:t>13</w:t>
    </w:r>
    <w:r>
      <w:rPr>
        <w:rStyle w:val="Numrodepage"/>
      </w:rPr>
      <w:fldChar w:fldCharType="end"/>
    </w:r>
    <w:r>
      <w:rPr>
        <w:rStyle w:val="Numrodepage"/>
        <w:snapToGrid w:val="0"/>
        <w:vanish/>
      </w:rPr>
      <w:pgNum/>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97019" w14:textId="77777777" w:rsidR="00185EFB" w:rsidRDefault="00185EFB">
      <w:r>
        <w:separator/>
      </w:r>
    </w:p>
  </w:footnote>
  <w:footnote w:type="continuationSeparator" w:id="0">
    <w:p w14:paraId="2D7012D7" w14:textId="77777777" w:rsidR="00185EFB" w:rsidRDefault="00185EFB">
      <w:r>
        <w:continuationSeparator/>
      </w:r>
    </w:p>
  </w:footnote>
  <w:footnote w:id="1">
    <w:p w14:paraId="4E9C947B" w14:textId="77777777" w:rsidR="000C26B6" w:rsidRDefault="000C26B6" w:rsidP="00A657E6">
      <w:pPr>
        <w:pStyle w:val="Notedebasdepage"/>
      </w:pPr>
      <w:r>
        <w:rPr>
          <w:rStyle w:val="Appelnotedebasdep"/>
        </w:rPr>
        <w:footnoteRef/>
      </w:r>
      <w:r>
        <w:t xml:space="preserve"> Préciser les variantes et options à retenir dans ce marché</w:t>
      </w:r>
    </w:p>
  </w:footnote>
  <w:footnote w:id="2">
    <w:p w14:paraId="67F913DD" w14:textId="77777777" w:rsidR="000C26B6" w:rsidRDefault="000C26B6" w:rsidP="001D662C">
      <w:pPr>
        <w:pStyle w:val="Notedebasdepage"/>
      </w:pPr>
      <w:r w:rsidRPr="00BA20FC">
        <w:rPr>
          <w:rStyle w:val="Appelnotedebasdep"/>
          <w:rFonts w:ascii="Arial" w:hAnsi="Arial" w:cs="Arial"/>
        </w:rPr>
        <w:footnoteRef/>
      </w:r>
      <w:r w:rsidRPr="00BA20FC">
        <w:rPr>
          <w:rFonts w:ascii="Arial" w:hAnsi="Arial" w:cs="Arial"/>
        </w:rPr>
        <w:t xml:space="preserve"> Document facultatif disponible, avec sa notice explicative, </w:t>
      </w:r>
      <w:r>
        <w:rPr>
          <w:rFonts w:ascii="Arial" w:hAnsi="Arial" w:cs="Arial"/>
        </w:rPr>
        <w:t>sur le site du m</w:t>
      </w:r>
      <w:r w:rsidRPr="00BA20FC">
        <w:rPr>
          <w:rFonts w:ascii="Arial" w:hAnsi="Arial" w:cs="Arial"/>
        </w:rPr>
        <w:t xml:space="preserve">inistère </w:t>
      </w:r>
      <w:r>
        <w:rPr>
          <w:rFonts w:ascii="Arial" w:hAnsi="Arial" w:cs="Arial"/>
        </w:rPr>
        <w:t>chargé de l’é</w:t>
      </w:r>
      <w:r w:rsidRPr="00BA20FC">
        <w:rPr>
          <w:rFonts w:ascii="Arial" w:hAnsi="Arial" w:cs="Arial"/>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50A5B" w14:textId="718F20ED" w:rsidR="000C26B6" w:rsidRDefault="000C26B6">
    <w:pPr>
      <w:pStyle w:val="En-tte"/>
    </w:pPr>
    <w:r>
      <w:rPr>
        <w:lang w:val="fr-FR"/>
      </w:rPr>
      <w:t xml:space="preserve">ACTE D’ENGAGEMENT </w:t>
    </w:r>
    <w:r w:rsidR="005B0A3C">
      <w:rPr>
        <w:lang w:val="fr-FR"/>
      </w:rPr>
      <w:t>- Assurance</w:t>
    </w:r>
    <w:r>
      <w:rPr>
        <w:lang w:val="fr-FR"/>
      </w:rPr>
      <w:t xml:space="preserve"> </w:t>
    </w:r>
    <w:r w:rsidR="002527C6">
      <w:rPr>
        <w:lang w:val="fr-FR"/>
      </w:rPr>
      <w:t>cyber risques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9BFA" w14:textId="77777777" w:rsidR="000C26B6" w:rsidRPr="00B03D98" w:rsidRDefault="000C26B6">
    <w:pPr>
      <w:pStyle w:val="En-tte"/>
      <w:rPr>
        <w:lang w:val="fr-FR"/>
      </w:rPr>
    </w:pPr>
    <w:r>
      <w:rPr>
        <w:lang w:val="fr-FR"/>
      </w:rPr>
      <w:t>AE, Dommages Ouvrage, DECINES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9"/>
      <w:numFmt w:val="upperLetter"/>
      <w:lvlText w:val="%1."/>
      <w:lvlJc w:val="left"/>
      <w:pPr>
        <w:tabs>
          <w:tab w:val="num" w:pos="720"/>
        </w:tabs>
        <w:ind w:left="720" w:hanging="360"/>
      </w:pPr>
      <w:rPr>
        <w:b/>
      </w:rPr>
    </w:lvl>
  </w:abstractNum>
  <w:abstractNum w:abstractNumId="2"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lowerLetter"/>
      <w:lvlText w:val="%2."/>
      <w:lvlJc w:val="left"/>
      <w:pPr>
        <w:tabs>
          <w:tab w:val="num" w:pos="737"/>
        </w:tabs>
        <w:ind w:left="737" w:hanging="360"/>
      </w:pPr>
    </w:lvl>
    <w:lvl w:ilvl="2">
      <w:start w:val="1"/>
      <w:numFmt w:val="lowerRoman"/>
      <w:lvlText w:val="%3."/>
      <w:lvlJc w:val="right"/>
      <w:pPr>
        <w:tabs>
          <w:tab w:val="num" w:pos="1457"/>
        </w:tabs>
        <w:ind w:left="1457" w:hanging="180"/>
      </w:pPr>
    </w:lvl>
    <w:lvl w:ilvl="3">
      <w:start w:val="1"/>
      <w:numFmt w:val="decimal"/>
      <w:lvlText w:val="%4."/>
      <w:lvlJc w:val="left"/>
      <w:pPr>
        <w:tabs>
          <w:tab w:val="num" w:pos="2177"/>
        </w:tabs>
        <w:ind w:left="2177" w:hanging="360"/>
      </w:pPr>
    </w:lvl>
    <w:lvl w:ilvl="4">
      <w:start w:val="1"/>
      <w:numFmt w:val="lowerLetter"/>
      <w:lvlText w:val="%5."/>
      <w:lvlJc w:val="left"/>
      <w:pPr>
        <w:tabs>
          <w:tab w:val="num" w:pos="2897"/>
        </w:tabs>
        <w:ind w:left="2897" w:hanging="360"/>
      </w:pPr>
    </w:lvl>
    <w:lvl w:ilvl="5">
      <w:start w:val="1"/>
      <w:numFmt w:val="lowerRoman"/>
      <w:lvlText w:val="%6."/>
      <w:lvlJc w:val="right"/>
      <w:pPr>
        <w:tabs>
          <w:tab w:val="num" w:pos="3617"/>
        </w:tabs>
        <w:ind w:left="3617" w:hanging="180"/>
      </w:pPr>
    </w:lvl>
    <w:lvl w:ilvl="6">
      <w:start w:val="1"/>
      <w:numFmt w:val="decimal"/>
      <w:lvlText w:val="%7."/>
      <w:lvlJc w:val="left"/>
      <w:pPr>
        <w:tabs>
          <w:tab w:val="num" w:pos="4337"/>
        </w:tabs>
        <w:ind w:left="4337" w:hanging="360"/>
      </w:pPr>
    </w:lvl>
    <w:lvl w:ilvl="7">
      <w:start w:val="1"/>
      <w:numFmt w:val="lowerLetter"/>
      <w:lvlText w:val="%8."/>
      <w:lvlJc w:val="left"/>
      <w:pPr>
        <w:tabs>
          <w:tab w:val="num" w:pos="5057"/>
        </w:tabs>
        <w:ind w:left="5057" w:hanging="360"/>
      </w:pPr>
    </w:lvl>
    <w:lvl w:ilvl="8">
      <w:start w:val="1"/>
      <w:numFmt w:val="lowerRoman"/>
      <w:lvlText w:val="%9."/>
      <w:lvlJc w:val="right"/>
      <w:pPr>
        <w:tabs>
          <w:tab w:val="num" w:pos="5777"/>
        </w:tabs>
        <w:ind w:left="5777" w:hanging="180"/>
      </w:pPr>
    </w:lvl>
  </w:abstractNum>
  <w:abstractNum w:abstractNumId="4"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022A38DE"/>
    <w:multiLevelType w:val="hybridMultilevel"/>
    <w:tmpl w:val="B5E224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D00741D"/>
    <w:multiLevelType w:val="hybridMultilevel"/>
    <w:tmpl w:val="8708B6D8"/>
    <w:lvl w:ilvl="0" w:tplc="FFFFFFFF">
      <w:start w:val="1"/>
      <w:numFmt w:val="decimal"/>
      <w:lvlText w:val="%1)"/>
      <w:lvlJc w:val="left"/>
      <w:pPr>
        <w:tabs>
          <w:tab w:val="num" w:pos="3240"/>
        </w:tabs>
        <w:ind w:left="3240" w:hanging="360"/>
      </w:pPr>
      <w:rPr>
        <w:rFonts w:hint="default"/>
      </w:rPr>
    </w:lvl>
    <w:lvl w:ilvl="1" w:tplc="FFFFFFFF">
      <w:start w:val="1"/>
      <w:numFmt w:val="decimal"/>
      <w:lvlText w:val="(%2)"/>
      <w:lvlJc w:val="left"/>
      <w:pPr>
        <w:tabs>
          <w:tab w:val="num" w:pos="3960"/>
        </w:tabs>
        <w:ind w:left="3960" w:hanging="360"/>
      </w:pPr>
      <w:rPr>
        <w:rFonts w:hint="default"/>
      </w:rPr>
    </w:lvl>
    <w:lvl w:ilvl="2" w:tplc="FFFFFFFF" w:tentative="1">
      <w:start w:val="1"/>
      <w:numFmt w:val="lowerRoman"/>
      <w:lvlText w:val="%3."/>
      <w:lvlJc w:val="right"/>
      <w:pPr>
        <w:tabs>
          <w:tab w:val="num" w:pos="4680"/>
        </w:tabs>
        <w:ind w:left="4680" w:hanging="180"/>
      </w:pPr>
    </w:lvl>
    <w:lvl w:ilvl="3" w:tplc="FFFFFFFF" w:tentative="1">
      <w:start w:val="1"/>
      <w:numFmt w:val="decimal"/>
      <w:lvlText w:val="%4."/>
      <w:lvlJc w:val="left"/>
      <w:pPr>
        <w:tabs>
          <w:tab w:val="num" w:pos="5400"/>
        </w:tabs>
        <w:ind w:left="5400" w:hanging="360"/>
      </w:pPr>
    </w:lvl>
    <w:lvl w:ilvl="4" w:tplc="FFFFFFFF" w:tentative="1">
      <w:start w:val="1"/>
      <w:numFmt w:val="lowerLetter"/>
      <w:lvlText w:val="%5."/>
      <w:lvlJc w:val="left"/>
      <w:pPr>
        <w:tabs>
          <w:tab w:val="num" w:pos="6120"/>
        </w:tabs>
        <w:ind w:left="6120" w:hanging="360"/>
      </w:pPr>
    </w:lvl>
    <w:lvl w:ilvl="5" w:tplc="FFFFFFFF" w:tentative="1">
      <w:start w:val="1"/>
      <w:numFmt w:val="lowerRoman"/>
      <w:lvlText w:val="%6."/>
      <w:lvlJc w:val="right"/>
      <w:pPr>
        <w:tabs>
          <w:tab w:val="num" w:pos="6840"/>
        </w:tabs>
        <w:ind w:left="6840" w:hanging="180"/>
      </w:pPr>
    </w:lvl>
    <w:lvl w:ilvl="6" w:tplc="FFFFFFFF" w:tentative="1">
      <w:start w:val="1"/>
      <w:numFmt w:val="decimal"/>
      <w:lvlText w:val="%7."/>
      <w:lvlJc w:val="left"/>
      <w:pPr>
        <w:tabs>
          <w:tab w:val="num" w:pos="7560"/>
        </w:tabs>
        <w:ind w:left="7560" w:hanging="360"/>
      </w:pPr>
    </w:lvl>
    <w:lvl w:ilvl="7" w:tplc="FFFFFFFF" w:tentative="1">
      <w:start w:val="1"/>
      <w:numFmt w:val="lowerLetter"/>
      <w:lvlText w:val="%8."/>
      <w:lvlJc w:val="left"/>
      <w:pPr>
        <w:tabs>
          <w:tab w:val="num" w:pos="8280"/>
        </w:tabs>
        <w:ind w:left="8280" w:hanging="360"/>
      </w:pPr>
    </w:lvl>
    <w:lvl w:ilvl="8" w:tplc="FFFFFFFF" w:tentative="1">
      <w:start w:val="1"/>
      <w:numFmt w:val="lowerRoman"/>
      <w:lvlText w:val="%9."/>
      <w:lvlJc w:val="right"/>
      <w:pPr>
        <w:tabs>
          <w:tab w:val="num" w:pos="9000"/>
        </w:tabs>
        <w:ind w:left="9000" w:hanging="180"/>
      </w:pPr>
    </w:lvl>
  </w:abstractNum>
  <w:abstractNum w:abstractNumId="7" w15:restartNumberingAfterBreak="0">
    <w:nsid w:val="0E0A3F65"/>
    <w:multiLevelType w:val="hybridMultilevel"/>
    <w:tmpl w:val="79A2DB88"/>
    <w:lvl w:ilvl="0" w:tplc="040C0001">
      <w:start w:val="1"/>
      <w:numFmt w:val="bullet"/>
      <w:lvlText w:val=""/>
      <w:lvlJc w:val="left"/>
      <w:pPr>
        <w:ind w:left="788" w:hanging="360"/>
      </w:pPr>
      <w:rPr>
        <w:rFonts w:ascii="Symbol" w:hAnsi="Symbol" w:hint="default"/>
      </w:rPr>
    </w:lvl>
    <w:lvl w:ilvl="1" w:tplc="040C0003" w:tentative="1">
      <w:start w:val="1"/>
      <w:numFmt w:val="bullet"/>
      <w:lvlText w:val="o"/>
      <w:lvlJc w:val="left"/>
      <w:pPr>
        <w:ind w:left="1508" w:hanging="360"/>
      </w:pPr>
      <w:rPr>
        <w:rFonts w:ascii="Courier New" w:hAnsi="Courier New" w:cs="Courier New" w:hint="default"/>
      </w:rPr>
    </w:lvl>
    <w:lvl w:ilvl="2" w:tplc="040C0005" w:tentative="1">
      <w:start w:val="1"/>
      <w:numFmt w:val="bullet"/>
      <w:lvlText w:val=""/>
      <w:lvlJc w:val="left"/>
      <w:pPr>
        <w:ind w:left="2228" w:hanging="360"/>
      </w:pPr>
      <w:rPr>
        <w:rFonts w:ascii="Wingdings" w:hAnsi="Wingdings" w:hint="default"/>
      </w:rPr>
    </w:lvl>
    <w:lvl w:ilvl="3" w:tplc="040C0001" w:tentative="1">
      <w:start w:val="1"/>
      <w:numFmt w:val="bullet"/>
      <w:lvlText w:val=""/>
      <w:lvlJc w:val="left"/>
      <w:pPr>
        <w:ind w:left="2948" w:hanging="360"/>
      </w:pPr>
      <w:rPr>
        <w:rFonts w:ascii="Symbol" w:hAnsi="Symbol" w:hint="default"/>
      </w:rPr>
    </w:lvl>
    <w:lvl w:ilvl="4" w:tplc="040C0003" w:tentative="1">
      <w:start w:val="1"/>
      <w:numFmt w:val="bullet"/>
      <w:lvlText w:val="o"/>
      <w:lvlJc w:val="left"/>
      <w:pPr>
        <w:ind w:left="3668" w:hanging="360"/>
      </w:pPr>
      <w:rPr>
        <w:rFonts w:ascii="Courier New" w:hAnsi="Courier New" w:cs="Courier New" w:hint="default"/>
      </w:rPr>
    </w:lvl>
    <w:lvl w:ilvl="5" w:tplc="040C0005" w:tentative="1">
      <w:start w:val="1"/>
      <w:numFmt w:val="bullet"/>
      <w:lvlText w:val=""/>
      <w:lvlJc w:val="left"/>
      <w:pPr>
        <w:ind w:left="4388" w:hanging="360"/>
      </w:pPr>
      <w:rPr>
        <w:rFonts w:ascii="Wingdings" w:hAnsi="Wingdings" w:hint="default"/>
      </w:rPr>
    </w:lvl>
    <w:lvl w:ilvl="6" w:tplc="040C0001" w:tentative="1">
      <w:start w:val="1"/>
      <w:numFmt w:val="bullet"/>
      <w:lvlText w:val=""/>
      <w:lvlJc w:val="left"/>
      <w:pPr>
        <w:ind w:left="5108" w:hanging="360"/>
      </w:pPr>
      <w:rPr>
        <w:rFonts w:ascii="Symbol" w:hAnsi="Symbol" w:hint="default"/>
      </w:rPr>
    </w:lvl>
    <w:lvl w:ilvl="7" w:tplc="040C0003" w:tentative="1">
      <w:start w:val="1"/>
      <w:numFmt w:val="bullet"/>
      <w:lvlText w:val="o"/>
      <w:lvlJc w:val="left"/>
      <w:pPr>
        <w:ind w:left="5828" w:hanging="360"/>
      </w:pPr>
      <w:rPr>
        <w:rFonts w:ascii="Courier New" w:hAnsi="Courier New" w:cs="Courier New" w:hint="default"/>
      </w:rPr>
    </w:lvl>
    <w:lvl w:ilvl="8" w:tplc="040C0005" w:tentative="1">
      <w:start w:val="1"/>
      <w:numFmt w:val="bullet"/>
      <w:lvlText w:val=""/>
      <w:lvlJc w:val="left"/>
      <w:pPr>
        <w:ind w:left="6548" w:hanging="360"/>
      </w:pPr>
      <w:rPr>
        <w:rFonts w:ascii="Wingdings" w:hAnsi="Wingdings" w:hint="default"/>
      </w:rPr>
    </w:lvl>
  </w:abstractNum>
  <w:abstractNum w:abstractNumId="8" w15:restartNumberingAfterBreak="0">
    <w:nsid w:val="136E245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4453EFF"/>
    <w:multiLevelType w:val="multilevel"/>
    <w:tmpl w:val="67580A72"/>
    <w:lvl w:ilvl="0">
      <w:start w:val="1"/>
      <w:numFmt w:val="bullet"/>
      <w:lvlText w:val=""/>
      <w:lvlJc w:val="left"/>
      <w:pPr>
        <w:tabs>
          <w:tab w:val="num" w:pos="720"/>
        </w:tabs>
        <w:ind w:left="720" w:hanging="360"/>
      </w:pPr>
      <w:rPr>
        <w:rFonts w:ascii="Wingdings" w:eastAsia="Times New Roman" w:hAnsi="Wingdings" w:cs="Times New Roman"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1" w15:restartNumberingAfterBreak="0">
    <w:nsid w:val="18BE6A4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9B4320A"/>
    <w:multiLevelType w:val="hybridMultilevel"/>
    <w:tmpl w:val="B5E224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1DAB6585"/>
    <w:multiLevelType w:val="multilevel"/>
    <w:tmpl w:val="D2580F84"/>
    <w:lvl w:ilvl="0">
      <w:numFmt w:val="bullet"/>
      <w:lvlText w:val=""/>
      <w:lvlJc w:val="left"/>
      <w:pPr>
        <w:tabs>
          <w:tab w:val="num" w:pos="720"/>
        </w:tabs>
        <w:ind w:left="720" w:hanging="360"/>
      </w:pPr>
      <w:rPr>
        <w:rFonts w:ascii="Wingdings" w:eastAsia="Times New Roman" w:hAnsi="Wingdings" w:cs="Times New Roman" w:hint="default"/>
        <w:b/>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C21239"/>
    <w:multiLevelType w:val="hybridMultilevel"/>
    <w:tmpl w:val="AE0CB4C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B8134CB"/>
    <w:multiLevelType w:val="hybridMultilevel"/>
    <w:tmpl w:val="CCF42F6A"/>
    <w:lvl w:ilvl="0" w:tplc="0CCA17E4">
      <w:start w:val="2"/>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7FB63FE"/>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8" w15:restartNumberingAfterBreak="0">
    <w:nsid w:val="3CA375ED"/>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9" w15:restartNumberingAfterBreak="0">
    <w:nsid w:val="3CBE0C87"/>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0" w15:restartNumberingAfterBreak="0">
    <w:nsid w:val="3E7F4F45"/>
    <w:multiLevelType w:val="multilevel"/>
    <w:tmpl w:val="4AD2CD68"/>
    <w:lvl w:ilvl="0">
      <w:numFmt w:val="bullet"/>
      <w:lvlText w:val=""/>
      <w:lvlJc w:val="left"/>
      <w:pPr>
        <w:tabs>
          <w:tab w:val="num" w:pos="720"/>
        </w:tabs>
        <w:ind w:left="720" w:hanging="360"/>
      </w:pPr>
      <w:rPr>
        <w:rFonts w:ascii="Wingdings" w:eastAsia="Times New Roman" w:hAnsi="Wingdings" w:cs="Times New Roman" w:hint="default"/>
        <w:b/>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E948E5"/>
    <w:multiLevelType w:val="hybridMultilevel"/>
    <w:tmpl w:val="D7CEB05E"/>
    <w:lvl w:ilvl="0" w:tplc="9A82FD28">
      <w:start w:val="1"/>
      <w:numFmt w:val="bullet"/>
      <w:lvlText w:val=""/>
      <w:lvlJc w:val="left"/>
      <w:pPr>
        <w:tabs>
          <w:tab w:val="num" w:pos="720"/>
        </w:tabs>
        <w:ind w:left="720" w:hanging="360"/>
      </w:pPr>
      <w:rPr>
        <w:rFonts w:ascii="Symbol" w:hAnsi="Symbol" w:hint="default"/>
      </w:rPr>
    </w:lvl>
    <w:lvl w:ilvl="1" w:tplc="6B92421E" w:tentative="1">
      <w:start w:val="1"/>
      <w:numFmt w:val="bullet"/>
      <w:lvlText w:val="o"/>
      <w:lvlJc w:val="left"/>
      <w:pPr>
        <w:tabs>
          <w:tab w:val="num" w:pos="1440"/>
        </w:tabs>
        <w:ind w:left="1440" w:hanging="360"/>
      </w:pPr>
      <w:rPr>
        <w:rFonts w:ascii="Courier New" w:hAnsi="Courier New" w:cs="Wingdings" w:hint="default"/>
      </w:rPr>
    </w:lvl>
    <w:lvl w:ilvl="2" w:tplc="054800A0" w:tentative="1">
      <w:start w:val="1"/>
      <w:numFmt w:val="bullet"/>
      <w:lvlText w:val=""/>
      <w:lvlJc w:val="left"/>
      <w:pPr>
        <w:tabs>
          <w:tab w:val="num" w:pos="2160"/>
        </w:tabs>
        <w:ind w:left="2160" w:hanging="360"/>
      </w:pPr>
      <w:rPr>
        <w:rFonts w:ascii="Wingdings" w:hAnsi="Wingdings" w:hint="default"/>
      </w:rPr>
    </w:lvl>
    <w:lvl w:ilvl="3" w:tplc="58E2580C" w:tentative="1">
      <w:start w:val="1"/>
      <w:numFmt w:val="bullet"/>
      <w:lvlText w:val=""/>
      <w:lvlJc w:val="left"/>
      <w:pPr>
        <w:tabs>
          <w:tab w:val="num" w:pos="2880"/>
        </w:tabs>
        <w:ind w:left="2880" w:hanging="360"/>
      </w:pPr>
      <w:rPr>
        <w:rFonts w:ascii="Symbol" w:hAnsi="Symbol" w:hint="default"/>
      </w:rPr>
    </w:lvl>
    <w:lvl w:ilvl="4" w:tplc="2408C042" w:tentative="1">
      <w:start w:val="1"/>
      <w:numFmt w:val="bullet"/>
      <w:lvlText w:val="o"/>
      <w:lvlJc w:val="left"/>
      <w:pPr>
        <w:tabs>
          <w:tab w:val="num" w:pos="3600"/>
        </w:tabs>
        <w:ind w:left="3600" w:hanging="360"/>
      </w:pPr>
      <w:rPr>
        <w:rFonts w:ascii="Courier New" w:hAnsi="Courier New" w:cs="Wingdings" w:hint="default"/>
      </w:rPr>
    </w:lvl>
    <w:lvl w:ilvl="5" w:tplc="5CCA3866" w:tentative="1">
      <w:start w:val="1"/>
      <w:numFmt w:val="bullet"/>
      <w:lvlText w:val=""/>
      <w:lvlJc w:val="left"/>
      <w:pPr>
        <w:tabs>
          <w:tab w:val="num" w:pos="4320"/>
        </w:tabs>
        <w:ind w:left="4320" w:hanging="360"/>
      </w:pPr>
      <w:rPr>
        <w:rFonts w:ascii="Wingdings" w:hAnsi="Wingdings" w:hint="default"/>
      </w:rPr>
    </w:lvl>
    <w:lvl w:ilvl="6" w:tplc="0096B438" w:tentative="1">
      <w:start w:val="1"/>
      <w:numFmt w:val="bullet"/>
      <w:lvlText w:val=""/>
      <w:lvlJc w:val="left"/>
      <w:pPr>
        <w:tabs>
          <w:tab w:val="num" w:pos="5040"/>
        </w:tabs>
        <w:ind w:left="5040" w:hanging="360"/>
      </w:pPr>
      <w:rPr>
        <w:rFonts w:ascii="Symbol" w:hAnsi="Symbol" w:hint="default"/>
      </w:rPr>
    </w:lvl>
    <w:lvl w:ilvl="7" w:tplc="8118FD48" w:tentative="1">
      <w:start w:val="1"/>
      <w:numFmt w:val="bullet"/>
      <w:lvlText w:val="o"/>
      <w:lvlJc w:val="left"/>
      <w:pPr>
        <w:tabs>
          <w:tab w:val="num" w:pos="5760"/>
        </w:tabs>
        <w:ind w:left="5760" w:hanging="360"/>
      </w:pPr>
      <w:rPr>
        <w:rFonts w:ascii="Courier New" w:hAnsi="Courier New" w:cs="Wingdings" w:hint="default"/>
      </w:rPr>
    </w:lvl>
    <w:lvl w:ilvl="8" w:tplc="7A62A2B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0B0DB6"/>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3"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9FF731C"/>
    <w:multiLevelType w:val="multilevel"/>
    <w:tmpl w:val="6DE8F9AA"/>
    <w:lvl w:ilvl="0">
      <w:numFmt w:val="bullet"/>
      <w:lvlText w:val=""/>
      <w:lvlJc w:val="left"/>
      <w:pPr>
        <w:tabs>
          <w:tab w:val="num" w:pos="360"/>
        </w:tabs>
        <w:ind w:left="360" w:hanging="360"/>
      </w:pPr>
      <w:rPr>
        <w:rFonts w:ascii="Wingdings" w:eastAsia="Times New Roman" w:hAnsi="Wingdings" w:cs="Times New Roman" w:hint="default"/>
        <w:b/>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AE620F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B47253F"/>
    <w:multiLevelType w:val="hybridMultilevel"/>
    <w:tmpl w:val="E342E80E"/>
    <w:lvl w:ilvl="0" w:tplc="040C0011">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4B485F2C"/>
    <w:multiLevelType w:val="multilevel"/>
    <w:tmpl w:val="E886126C"/>
    <w:lvl w:ilvl="0">
      <w:start w:val="1"/>
      <w:numFmt w:val="bullet"/>
      <w:lvlText w:val=""/>
      <w:lvlJc w:val="left"/>
      <w:pPr>
        <w:tabs>
          <w:tab w:val="num" w:pos="1004"/>
        </w:tabs>
        <w:ind w:left="1004" w:hanging="360"/>
      </w:pPr>
      <w:rPr>
        <w:rFonts w:ascii="Symbol" w:hAnsi="Symbol" w:hint="default"/>
      </w:rPr>
    </w:lvl>
    <w:lvl w:ilvl="1" w:tentative="1">
      <w:start w:val="1"/>
      <w:numFmt w:val="bullet"/>
      <w:lvlText w:val="o"/>
      <w:lvlJc w:val="left"/>
      <w:pPr>
        <w:tabs>
          <w:tab w:val="num" w:pos="1724"/>
        </w:tabs>
        <w:ind w:left="1724" w:hanging="360"/>
      </w:pPr>
      <w:rPr>
        <w:rFonts w:ascii="Courier New" w:hAnsi="Courier New" w:hint="default"/>
      </w:rPr>
    </w:lvl>
    <w:lvl w:ilvl="2" w:tentative="1">
      <w:start w:val="1"/>
      <w:numFmt w:val="bullet"/>
      <w:lvlText w:val=""/>
      <w:lvlJc w:val="left"/>
      <w:pPr>
        <w:tabs>
          <w:tab w:val="num" w:pos="2444"/>
        </w:tabs>
        <w:ind w:left="2444" w:hanging="360"/>
      </w:pPr>
      <w:rPr>
        <w:rFonts w:ascii="Wingdings" w:hAnsi="Wingdings" w:hint="default"/>
      </w:rPr>
    </w:lvl>
    <w:lvl w:ilvl="3" w:tentative="1">
      <w:start w:val="1"/>
      <w:numFmt w:val="bullet"/>
      <w:lvlText w:val=""/>
      <w:lvlJc w:val="left"/>
      <w:pPr>
        <w:tabs>
          <w:tab w:val="num" w:pos="3164"/>
        </w:tabs>
        <w:ind w:left="3164" w:hanging="360"/>
      </w:pPr>
      <w:rPr>
        <w:rFonts w:ascii="Symbol" w:hAnsi="Symbol" w:hint="default"/>
      </w:rPr>
    </w:lvl>
    <w:lvl w:ilvl="4" w:tentative="1">
      <w:start w:val="1"/>
      <w:numFmt w:val="bullet"/>
      <w:lvlText w:val="o"/>
      <w:lvlJc w:val="left"/>
      <w:pPr>
        <w:tabs>
          <w:tab w:val="num" w:pos="3884"/>
        </w:tabs>
        <w:ind w:left="3884" w:hanging="360"/>
      </w:pPr>
      <w:rPr>
        <w:rFonts w:ascii="Courier New" w:hAnsi="Courier New" w:hint="default"/>
      </w:rPr>
    </w:lvl>
    <w:lvl w:ilvl="5" w:tentative="1">
      <w:start w:val="1"/>
      <w:numFmt w:val="bullet"/>
      <w:lvlText w:val=""/>
      <w:lvlJc w:val="left"/>
      <w:pPr>
        <w:tabs>
          <w:tab w:val="num" w:pos="4604"/>
        </w:tabs>
        <w:ind w:left="4604" w:hanging="360"/>
      </w:pPr>
      <w:rPr>
        <w:rFonts w:ascii="Wingdings" w:hAnsi="Wingdings" w:hint="default"/>
      </w:rPr>
    </w:lvl>
    <w:lvl w:ilvl="6" w:tentative="1">
      <w:start w:val="1"/>
      <w:numFmt w:val="bullet"/>
      <w:lvlText w:val=""/>
      <w:lvlJc w:val="left"/>
      <w:pPr>
        <w:tabs>
          <w:tab w:val="num" w:pos="5324"/>
        </w:tabs>
        <w:ind w:left="5324" w:hanging="360"/>
      </w:pPr>
      <w:rPr>
        <w:rFonts w:ascii="Symbol" w:hAnsi="Symbol" w:hint="default"/>
      </w:rPr>
    </w:lvl>
    <w:lvl w:ilvl="7" w:tentative="1">
      <w:start w:val="1"/>
      <w:numFmt w:val="bullet"/>
      <w:lvlText w:val="o"/>
      <w:lvlJc w:val="left"/>
      <w:pPr>
        <w:tabs>
          <w:tab w:val="num" w:pos="6044"/>
        </w:tabs>
        <w:ind w:left="6044" w:hanging="360"/>
      </w:pPr>
      <w:rPr>
        <w:rFonts w:ascii="Courier New" w:hAnsi="Courier New" w:hint="default"/>
      </w:rPr>
    </w:lvl>
    <w:lvl w:ilvl="8"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1A85AD1"/>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9" w15:restartNumberingAfterBreak="0">
    <w:nsid w:val="58905540"/>
    <w:multiLevelType w:val="multilevel"/>
    <w:tmpl w:val="95BE1A9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216E6"/>
    <w:multiLevelType w:val="multilevel"/>
    <w:tmpl w:val="980ECE3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eastAsia="Times New Roman" w:hAnsi="Wingdings"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23115F"/>
    <w:multiLevelType w:val="hybridMultilevel"/>
    <w:tmpl w:val="37B0C6E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BFE6114"/>
    <w:multiLevelType w:val="hybridMultilevel"/>
    <w:tmpl w:val="123E15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8A1DA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445090"/>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35" w15:restartNumberingAfterBreak="0">
    <w:nsid w:val="667C61B0"/>
    <w:multiLevelType w:val="hybridMultilevel"/>
    <w:tmpl w:val="923EC410"/>
    <w:lvl w:ilvl="0" w:tplc="14E022B8">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6A0D4147"/>
    <w:multiLevelType w:val="singleLevel"/>
    <w:tmpl w:val="040C000D"/>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6D384139"/>
    <w:multiLevelType w:val="hybridMultilevel"/>
    <w:tmpl w:val="77464540"/>
    <w:lvl w:ilvl="0" w:tplc="91588A3A">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56654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251679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15186865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42730972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413401854">
    <w:abstractNumId w:val="21"/>
  </w:num>
  <w:num w:numId="6" w16cid:durableId="134763764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274560030">
    <w:abstractNumId w:val="33"/>
  </w:num>
  <w:num w:numId="8" w16cid:durableId="1043751995">
    <w:abstractNumId w:val="27"/>
  </w:num>
  <w:num w:numId="9" w16cid:durableId="484973981">
    <w:abstractNumId w:val="30"/>
  </w:num>
  <w:num w:numId="10" w16cid:durableId="1445149835">
    <w:abstractNumId w:val="29"/>
  </w:num>
  <w:num w:numId="11" w16cid:durableId="1439717513">
    <w:abstractNumId w:val="20"/>
  </w:num>
  <w:num w:numId="12" w16cid:durableId="1634017864">
    <w:abstractNumId w:val="24"/>
  </w:num>
  <w:num w:numId="13" w16cid:durableId="1583488062">
    <w:abstractNumId w:val="14"/>
  </w:num>
  <w:num w:numId="14" w16cid:durableId="203837911">
    <w:abstractNumId w:val="9"/>
  </w:num>
  <w:num w:numId="15" w16cid:durableId="287515540">
    <w:abstractNumId w:val="25"/>
  </w:num>
  <w:num w:numId="16" w16cid:durableId="835268580">
    <w:abstractNumId w:val="11"/>
  </w:num>
  <w:num w:numId="17" w16cid:durableId="672955045">
    <w:abstractNumId w:val="8"/>
  </w:num>
  <w:num w:numId="18" w16cid:durableId="360908253">
    <w:abstractNumId w:val="36"/>
  </w:num>
  <w:num w:numId="19" w16cid:durableId="498273836">
    <w:abstractNumId w:val="22"/>
  </w:num>
  <w:num w:numId="20" w16cid:durableId="571744787">
    <w:abstractNumId w:val="18"/>
  </w:num>
  <w:num w:numId="21" w16cid:durableId="463692163">
    <w:abstractNumId w:val="28"/>
  </w:num>
  <w:num w:numId="22" w16cid:durableId="480924973">
    <w:abstractNumId w:val="19"/>
  </w:num>
  <w:num w:numId="23" w16cid:durableId="571935347">
    <w:abstractNumId w:val="17"/>
  </w:num>
  <w:num w:numId="24" w16cid:durableId="525485680">
    <w:abstractNumId w:val="34"/>
  </w:num>
  <w:num w:numId="25" w16cid:durableId="443840678">
    <w:abstractNumId w:val="6"/>
  </w:num>
  <w:num w:numId="26" w16cid:durableId="766853884">
    <w:abstractNumId w:val="37"/>
  </w:num>
  <w:num w:numId="27" w16cid:durableId="1366711509">
    <w:abstractNumId w:val="2"/>
  </w:num>
  <w:num w:numId="28" w16cid:durableId="826672892">
    <w:abstractNumId w:val="3"/>
  </w:num>
  <w:num w:numId="29" w16cid:durableId="1916358536">
    <w:abstractNumId w:val="7"/>
  </w:num>
  <w:num w:numId="30" w16cid:durableId="1072115824">
    <w:abstractNumId w:val="32"/>
  </w:num>
  <w:num w:numId="31" w16cid:durableId="131676546">
    <w:abstractNumId w:val="1"/>
  </w:num>
  <w:num w:numId="32" w16cid:durableId="1923220698">
    <w:abstractNumId w:val="4"/>
  </w:num>
  <w:num w:numId="33" w16cid:durableId="118955042">
    <w:abstractNumId w:val="13"/>
  </w:num>
  <w:num w:numId="34" w16cid:durableId="75129873">
    <w:abstractNumId w:val="23"/>
  </w:num>
  <w:num w:numId="35" w16cid:durableId="2073887295">
    <w:abstractNumId w:val="10"/>
  </w:num>
  <w:num w:numId="36" w16cid:durableId="1823691523">
    <w:abstractNumId w:val="12"/>
  </w:num>
  <w:num w:numId="37" w16cid:durableId="938292925">
    <w:abstractNumId w:val="15"/>
  </w:num>
  <w:num w:numId="38" w16cid:durableId="442892842">
    <w:abstractNumId w:val="5"/>
  </w:num>
  <w:num w:numId="39" w16cid:durableId="20869953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73894994">
    <w:abstractNumId w:val="16"/>
  </w:num>
  <w:num w:numId="41" w16cid:durableId="641348099">
    <w:abstractNumId w:val="35"/>
  </w:num>
  <w:num w:numId="42" w16cid:durableId="2135559101">
    <w:abstractNumId w:val="31"/>
  </w:num>
  <w:num w:numId="43" w16cid:durableId="7954930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CB3"/>
    <w:rsid w:val="0000234B"/>
    <w:rsid w:val="00004A96"/>
    <w:rsid w:val="00011A0D"/>
    <w:rsid w:val="00016E1C"/>
    <w:rsid w:val="0002021E"/>
    <w:rsid w:val="0003247F"/>
    <w:rsid w:val="0004723E"/>
    <w:rsid w:val="00062D06"/>
    <w:rsid w:val="000660FA"/>
    <w:rsid w:val="00092A9A"/>
    <w:rsid w:val="000A00C4"/>
    <w:rsid w:val="000B09F3"/>
    <w:rsid w:val="000C26B6"/>
    <w:rsid w:val="000C4567"/>
    <w:rsid w:val="000E1A65"/>
    <w:rsid w:val="000F5C5D"/>
    <w:rsid w:val="00114FF5"/>
    <w:rsid w:val="0012122E"/>
    <w:rsid w:val="0012353A"/>
    <w:rsid w:val="0012423E"/>
    <w:rsid w:val="001372AD"/>
    <w:rsid w:val="00137D60"/>
    <w:rsid w:val="00143B02"/>
    <w:rsid w:val="00154E94"/>
    <w:rsid w:val="001574EC"/>
    <w:rsid w:val="00174A91"/>
    <w:rsid w:val="0017708A"/>
    <w:rsid w:val="00185EFB"/>
    <w:rsid w:val="00195973"/>
    <w:rsid w:val="001A2338"/>
    <w:rsid w:val="001B3CFA"/>
    <w:rsid w:val="001C2A9A"/>
    <w:rsid w:val="001C2E7E"/>
    <w:rsid w:val="001D3927"/>
    <w:rsid w:val="001D420D"/>
    <w:rsid w:val="001D662C"/>
    <w:rsid w:val="001F2C03"/>
    <w:rsid w:val="001F34D6"/>
    <w:rsid w:val="0020523E"/>
    <w:rsid w:val="00226312"/>
    <w:rsid w:val="00236C18"/>
    <w:rsid w:val="00237B7B"/>
    <w:rsid w:val="0024100E"/>
    <w:rsid w:val="002527C6"/>
    <w:rsid w:val="00283428"/>
    <w:rsid w:val="00283A5D"/>
    <w:rsid w:val="002D096C"/>
    <w:rsid w:val="002E591B"/>
    <w:rsid w:val="002F3566"/>
    <w:rsid w:val="00321080"/>
    <w:rsid w:val="003344C5"/>
    <w:rsid w:val="00345B8F"/>
    <w:rsid w:val="003533DF"/>
    <w:rsid w:val="00371505"/>
    <w:rsid w:val="00375852"/>
    <w:rsid w:val="00376566"/>
    <w:rsid w:val="003A086B"/>
    <w:rsid w:val="003C0CDE"/>
    <w:rsid w:val="003C36F9"/>
    <w:rsid w:val="004675B3"/>
    <w:rsid w:val="00477F77"/>
    <w:rsid w:val="0049633C"/>
    <w:rsid w:val="004A2FB1"/>
    <w:rsid w:val="004C5CDB"/>
    <w:rsid w:val="004D15F3"/>
    <w:rsid w:val="004D382C"/>
    <w:rsid w:val="00502D29"/>
    <w:rsid w:val="00503C24"/>
    <w:rsid w:val="00506C82"/>
    <w:rsid w:val="005446A6"/>
    <w:rsid w:val="00553139"/>
    <w:rsid w:val="005574E8"/>
    <w:rsid w:val="00562D6A"/>
    <w:rsid w:val="0056654A"/>
    <w:rsid w:val="005728D5"/>
    <w:rsid w:val="0058029A"/>
    <w:rsid w:val="00581AA8"/>
    <w:rsid w:val="005979B0"/>
    <w:rsid w:val="005A4904"/>
    <w:rsid w:val="005B0A3C"/>
    <w:rsid w:val="005C19B5"/>
    <w:rsid w:val="005C5535"/>
    <w:rsid w:val="005E4A83"/>
    <w:rsid w:val="005E6139"/>
    <w:rsid w:val="005F302A"/>
    <w:rsid w:val="005F550E"/>
    <w:rsid w:val="0060778E"/>
    <w:rsid w:val="006349CD"/>
    <w:rsid w:val="00636050"/>
    <w:rsid w:val="006617ED"/>
    <w:rsid w:val="00671BEE"/>
    <w:rsid w:val="00672A05"/>
    <w:rsid w:val="006A3249"/>
    <w:rsid w:val="006A4B6C"/>
    <w:rsid w:val="006A7A30"/>
    <w:rsid w:val="006B3FC2"/>
    <w:rsid w:val="006C6894"/>
    <w:rsid w:val="006E0747"/>
    <w:rsid w:val="006F0EA6"/>
    <w:rsid w:val="006F4F59"/>
    <w:rsid w:val="0070332F"/>
    <w:rsid w:val="00717814"/>
    <w:rsid w:val="00720B03"/>
    <w:rsid w:val="00733A7A"/>
    <w:rsid w:val="007416D2"/>
    <w:rsid w:val="00774882"/>
    <w:rsid w:val="00786C04"/>
    <w:rsid w:val="0079436A"/>
    <w:rsid w:val="007B2E57"/>
    <w:rsid w:val="007D4321"/>
    <w:rsid w:val="007D7DC2"/>
    <w:rsid w:val="008130EE"/>
    <w:rsid w:val="00827170"/>
    <w:rsid w:val="00830A05"/>
    <w:rsid w:val="00832897"/>
    <w:rsid w:val="00835C83"/>
    <w:rsid w:val="0085087B"/>
    <w:rsid w:val="00867E13"/>
    <w:rsid w:val="00885E3A"/>
    <w:rsid w:val="0089200F"/>
    <w:rsid w:val="008B5945"/>
    <w:rsid w:val="008D1768"/>
    <w:rsid w:val="008E2854"/>
    <w:rsid w:val="008E3766"/>
    <w:rsid w:val="008E7CBD"/>
    <w:rsid w:val="008F4761"/>
    <w:rsid w:val="008F4DD8"/>
    <w:rsid w:val="009174EE"/>
    <w:rsid w:val="00922D2B"/>
    <w:rsid w:val="00934265"/>
    <w:rsid w:val="00960139"/>
    <w:rsid w:val="009655AA"/>
    <w:rsid w:val="00972AC9"/>
    <w:rsid w:val="0098792B"/>
    <w:rsid w:val="009A460F"/>
    <w:rsid w:val="009A7C74"/>
    <w:rsid w:val="009E24F6"/>
    <w:rsid w:val="009E315B"/>
    <w:rsid w:val="009F02E5"/>
    <w:rsid w:val="009F3523"/>
    <w:rsid w:val="009F3EDF"/>
    <w:rsid w:val="009F4196"/>
    <w:rsid w:val="00A071C8"/>
    <w:rsid w:val="00A2359B"/>
    <w:rsid w:val="00A30FD2"/>
    <w:rsid w:val="00A3772C"/>
    <w:rsid w:val="00A4268F"/>
    <w:rsid w:val="00A476EF"/>
    <w:rsid w:val="00A5380B"/>
    <w:rsid w:val="00A56A55"/>
    <w:rsid w:val="00A62A84"/>
    <w:rsid w:val="00A657E6"/>
    <w:rsid w:val="00A66B3C"/>
    <w:rsid w:val="00A80BD9"/>
    <w:rsid w:val="00A85C80"/>
    <w:rsid w:val="00AA79AE"/>
    <w:rsid w:val="00AC19EA"/>
    <w:rsid w:val="00AC1BC9"/>
    <w:rsid w:val="00AC2625"/>
    <w:rsid w:val="00AE7AF9"/>
    <w:rsid w:val="00AF2312"/>
    <w:rsid w:val="00AF4563"/>
    <w:rsid w:val="00AF6EBE"/>
    <w:rsid w:val="00B03D98"/>
    <w:rsid w:val="00B06E75"/>
    <w:rsid w:val="00B231A8"/>
    <w:rsid w:val="00B366F9"/>
    <w:rsid w:val="00B40E48"/>
    <w:rsid w:val="00B6549A"/>
    <w:rsid w:val="00B70BE9"/>
    <w:rsid w:val="00B71220"/>
    <w:rsid w:val="00B86B9A"/>
    <w:rsid w:val="00B95EBD"/>
    <w:rsid w:val="00BA796E"/>
    <w:rsid w:val="00BC4929"/>
    <w:rsid w:val="00BD3BCF"/>
    <w:rsid w:val="00BE6A51"/>
    <w:rsid w:val="00BE7035"/>
    <w:rsid w:val="00C01E84"/>
    <w:rsid w:val="00C0231A"/>
    <w:rsid w:val="00C06652"/>
    <w:rsid w:val="00C06964"/>
    <w:rsid w:val="00C146EB"/>
    <w:rsid w:val="00C4490D"/>
    <w:rsid w:val="00C566A7"/>
    <w:rsid w:val="00CA45BB"/>
    <w:rsid w:val="00CB28C3"/>
    <w:rsid w:val="00CC05F4"/>
    <w:rsid w:val="00CC3094"/>
    <w:rsid w:val="00CD2AE9"/>
    <w:rsid w:val="00CE532F"/>
    <w:rsid w:val="00D0255F"/>
    <w:rsid w:val="00D02F2B"/>
    <w:rsid w:val="00D07EAB"/>
    <w:rsid w:val="00D1069A"/>
    <w:rsid w:val="00D25337"/>
    <w:rsid w:val="00D26A72"/>
    <w:rsid w:val="00D27D72"/>
    <w:rsid w:val="00D36BB1"/>
    <w:rsid w:val="00D44EC2"/>
    <w:rsid w:val="00D53CB3"/>
    <w:rsid w:val="00D95348"/>
    <w:rsid w:val="00D96356"/>
    <w:rsid w:val="00DB396B"/>
    <w:rsid w:val="00DC0D0B"/>
    <w:rsid w:val="00DE44D2"/>
    <w:rsid w:val="00E00CCE"/>
    <w:rsid w:val="00E02F03"/>
    <w:rsid w:val="00E27248"/>
    <w:rsid w:val="00E45012"/>
    <w:rsid w:val="00E5498E"/>
    <w:rsid w:val="00E81990"/>
    <w:rsid w:val="00E90FD7"/>
    <w:rsid w:val="00E96A41"/>
    <w:rsid w:val="00E973C4"/>
    <w:rsid w:val="00EB10AB"/>
    <w:rsid w:val="00EB4E73"/>
    <w:rsid w:val="00EB7C96"/>
    <w:rsid w:val="00EC4913"/>
    <w:rsid w:val="00EC7B06"/>
    <w:rsid w:val="00ED4A29"/>
    <w:rsid w:val="00ED4C8C"/>
    <w:rsid w:val="00EE2C49"/>
    <w:rsid w:val="00EE5652"/>
    <w:rsid w:val="00EF7B77"/>
    <w:rsid w:val="00F06659"/>
    <w:rsid w:val="00F13807"/>
    <w:rsid w:val="00F37C12"/>
    <w:rsid w:val="00F40F83"/>
    <w:rsid w:val="00F84794"/>
    <w:rsid w:val="00F97C79"/>
    <w:rsid w:val="00FA0A0B"/>
    <w:rsid w:val="00FA12CA"/>
    <w:rsid w:val="00FC752C"/>
    <w:rsid w:val="00FD5F77"/>
    <w:rsid w:val="00FD7503"/>
    <w:rsid w:val="00FE4A4E"/>
    <w:rsid w:val="00FE6CCC"/>
    <w:rsid w:val="00FF7C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CEB06"/>
  <w15:chartTrackingRefBased/>
  <w15:docId w15:val="{DF3C15ED-4997-4BCB-9289-5DEE8664F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23E"/>
    <w:rPr>
      <w:sz w:val="22"/>
      <w:szCs w:val="22"/>
    </w:rPr>
  </w:style>
  <w:style w:type="paragraph" w:styleId="Titre1">
    <w:name w:val="heading 1"/>
    <w:basedOn w:val="Normal"/>
    <w:next w:val="Normal"/>
    <w:link w:val="Titre1Car"/>
    <w:qFormat/>
    <w:rsid w:val="0004723E"/>
    <w:pPr>
      <w:keepNext/>
      <w:spacing w:before="240" w:after="60"/>
      <w:outlineLvl w:val="0"/>
    </w:pPr>
    <w:rPr>
      <w:b/>
      <w:bCs/>
      <w:kern w:val="28"/>
      <w:sz w:val="26"/>
      <w:szCs w:val="26"/>
    </w:rPr>
  </w:style>
  <w:style w:type="paragraph" w:styleId="Titre2">
    <w:name w:val="heading 2"/>
    <w:basedOn w:val="Normal"/>
    <w:next w:val="Normal"/>
    <w:qFormat/>
    <w:rsid w:val="0004723E"/>
    <w:pPr>
      <w:keepNext/>
      <w:spacing w:before="240" w:after="60"/>
      <w:ind w:left="284"/>
      <w:outlineLvl w:val="1"/>
    </w:pPr>
    <w:rPr>
      <w:i/>
      <w:iCs/>
      <w:sz w:val="24"/>
      <w:szCs w:val="24"/>
      <w:u w:val="single"/>
    </w:rPr>
  </w:style>
  <w:style w:type="paragraph" w:styleId="Titre3">
    <w:name w:val="heading 3"/>
    <w:basedOn w:val="Normal"/>
    <w:next w:val="Normal"/>
    <w:qFormat/>
    <w:rsid w:val="0004723E"/>
    <w:pPr>
      <w:keepNext/>
      <w:spacing w:before="240" w:after="60"/>
      <w:ind w:left="567"/>
      <w:outlineLvl w:val="2"/>
    </w:pPr>
    <w:rPr>
      <w:u w:val="single"/>
    </w:rPr>
  </w:style>
  <w:style w:type="paragraph" w:styleId="Titre4">
    <w:name w:val="heading 4"/>
    <w:basedOn w:val="Normal"/>
    <w:next w:val="Normal"/>
    <w:qFormat/>
    <w:rsid w:val="0004723E"/>
    <w:pPr>
      <w:keepNext/>
      <w:spacing w:before="240" w:after="60"/>
      <w:outlineLvl w:val="3"/>
    </w:pPr>
    <w:rPr>
      <w:b/>
      <w:bCs/>
      <w:i/>
      <w:iCs/>
    </w:rPr>
  </w:style>
  <w:style w:type="paragraph" w:styleId="Titre5">
    <w:name w:val="heading 5"/>
    <w:basedOn w:val="Normal"/>
    <w:next w:val="Normal"/>
    <w:qFormat/>
    <w:rsid w:val="0004723E"/>
    <w:pPr>
      <w:spacing w:before="240" w:after="60"/>
      <w:outlineLvl w:val="4"/>
    </w:pPr>
    <w:rPr>
      <w:rFonts w:ascii="Arial" w:hAnsi="Arial" w:cs="Arial"/>
    </w:rPr>
  </w:style>
  <w:style w:type="paragraph" w:styleId="Titre6">
    <w:name w:val="heading 6"/>
    <w:basedOn w:val="Normal"/>
    <w:next w:val="Normal"/>
    <w:qFormat/>
    <w:rsid w:val="0004723E"/>
    <w:pPr>
      <w:keepNext/>
      <w:keepLines/>
      <w:pBdr>
        <w:bottom w:val="double" w:sz="6" w:space="1" w:color="auto"/>
      </w:pBdr>
      <w:spacing w:after="240"/>
      <w:outlineLvl w:val="5"/>
    </w:pPr>
    <w:rPr>
      <w:b/>
    </w:rPr>
  </w:style>
  <w:style w:type="paragraph" w:styleId="Titre8">
    <w:name w:val="heading 8"/>
    <w:basedOn w:val="Normal"/>
    <w:next w:val="Normal"/>
    <w:link w:val="Titre8Car"/>
    <w:semiHidden/>
    <w:unhideWhenUsed/>
    <w:qFormat/>
    <w:rsid w:val="002D096C"/>
    <w:pPr>
      <w:spacing w:before="240" w:after="60"/>
      <w:outlineLvl w:val="7"/>
    </w:pPr>
    <w:rPr>
      <w:rFonts w:ascii="Calibri" w:hAnsi="Calibri"/>
      <w:i/>
      <w:iCs/>
      <w:sz w:val="24"/>
      <w:szCs w:val="24"/>
      <w:lang w:val="x-none" w:eastAsia="x-none"/>
    </w:rPr>
  </w:style>
  <w:style w:type="paragraph" w:styleId="Titre9">
    <w:name w:val="heading 9"/>
    <w:basedOn w:val="Normal"/>
    <w:next w:val="Normal"/>
    <w:link w:val="Titre9Car"/>
    <w:semiHidden/>
    <w:unhideWhenUsed/>
    <w:qFormat/>
    <w:rsid w:val="001D662C"/>
    <w:pPr>
      <w:spacing w:before="240" w:after="60"/>
      <w:outlineLvl w:val="8"/>
    </w:pPr>
    <w:rPr>
      <w:rFonts w:asciiTheme="majorHAnsi" w:eastAsiaTheme="majorEastAsia" w:hAnsiTheme="majorHAnsi" w:cstheme="maj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uiPriority w:val="99"/>
    <w:rsid w:val="0004723E"/>
    <w:rPr>
      <w:vertAlign w:val="superscript"/>
    </w:rPr>
  </w:style>
  <w:style w:type="character" w:styleId="Numrodepage">
    <w:name w:val="page number"/>
    <w:basedOn w:val="Policepardfaut"/>
    <w:rsid w:val="0004723E"/>
  </w:style>
  <w:style w:type="paragraph" w:styleId="TM1">
    <w:name w:val="toc 1"/>
    <w:basedOn w:val="Normal"/>
    <w:next w:val="Normal"/>
    <w:semiHidden/>
    <w:rsid w:val="0004723E"/>
    <w:pPr>
      <w:tabs>
        <w:tab w:val="right" w:pos="9071"/>
      </w:tabs>
      <w:spacing w:before="200" w:after="200"/>
    </w:pPr>
    <w:rPr>
      <w:b/>
      <w:bCs/>
      <w:caps/>
      <w:u w:val="single"/>
    </w:rPr>
  </w:style>
  <w:style w:type="paragraph" w:customStyle="1" w:styleId="Normal1">
    <w:name w:val="Normal1"/>
    <w:basedOn w:val="Normal"/>
    <w:rsid w:val="0004723E"/>
    <w:pPr>
      <w:keepLines/>
      <w:tabs>
        <w:tab w:val="left" w:pos="284"/>
        <w:tab w:val="left" w:pos="567"/>
        <w:tab w:val="left" w:pos="851"/>
      </w:tabs>
      <w:ind w:firstLine="284"/>
      <w:jc w:val="both"/>
    </w:pPr>
  </w:style>
  <w:style w:type="paragraph" w:customStyle="1" w:styleId="Tabulation-Points2">
    <w:name w:val="Tabulation - Points 2"/>
    <w:basedOn w:val="Tabulation-Point2"/>
    <w:rsid w:val="0004723E"/>
  </w:style>
  <w:style w:type="paragraph" w:customStyle="1" w:styleId="Tabulation-Point2">
    <w:name w:val="Tabulation - Point 2"/>
    <w:basedOn w:val="Normal"/>
    <w:rsid w:val="0004723E"/>
    <w:pPr>
      <w:tabs>
        <w:tab w:val="left" w:leader="dot" w:pos="9072"/>
      </w:tabs>
    </w:pPr>
  </w:style>
  <w:style w:type="paragraph" w:customStyle="1" w:styleId="Tabulation-Points">
    <w:name w:val="Tabulation - Points"/>
    <w:basedOn w:val="Normal"/>
    <w:rsid w:val="0004723E"/>
    <w:pPr>
      <w:tabs>
        <w:tab w:val="left" w:leader="dot" w:pos="9072"/>
      </w:tabs>
      <w:ind w:left="284"/>
    </w:pPr>
  </w:style>
  <w:style w:type="paragraph" w:styleId="Notedebasdepage">
    <w:name w:val="footnote text"/>
    <w:basedOn w:val="Normal"/>
    <w:link w:val="NotedebasdepageCar"/>
    <w:semiHidden/>
    <w:rsid w:val="0004723E"/>
    <w:rPr>
      <w:sz w:val="16"/>
      <w:szCs w:val="16"/>
    </w:rPr>
  </w:style>
  <w:style w:type="paragraph" w:styleId="En-tte">
    <w:name w:val="header"/>
    <w:basedOn w:val="Normal"/>
    <w:link w:val="En-tteCar"/>
    <w:uiPriority w:val="99"/>
    <w:rsid w:val="0004723E"/>
    <w:pPr>
      <w:tabs>
        <w:tab w:val="center" w:pos="4536"/>
        <w:tab w:val="right" w:pos="9072"/>
      </w:tabs>
    </w:pPr>
    <w:rPr>
      <w:lang w:val="x-none" w:eastAsia="x-none"/>
    </w:rPr>
  </w:style>
  <w:style w:type="paragraph" w:styleId="Pieddepage">
    <w:name w:val="footer"/>
    <w:basedOn w:val="Normal"/>
    <w:rsid w:val="0004723E"/>
    <w:pPr>
      <w:tabs>
        <w:tab w:val="center" w:pos="4536"/>
        <w:tab w:val="right" w:pos="9072"/>
      </w:tabs>
    </w:pPr>
  </w:style>
  <w:style w:type="paragraph" w:customStyle="1" w:styleId="Erreur">
    <w:name w:val="Erreur"/>
    <w:basedOn w:val="Normal"/>
    <w:rsid w:val="0004723E"/>
    <w:pPr>
      <w:jc w:val="center"/>
    </w:pPr>
    <w:rPr>
      <w:i/>
      <w:iCs/>
      <w:sz w:val="20"/>
      <w:szCs w:val="20"/>
    </w:rPr>
  </w:style>
  <w:style w:type="paragraph" w:styleId="TM2">
    <w:name w:val="toc 2"/>
    <w:basedOn w:val="Normal"/>
    <w:next w:val="Normal"/>
    <w:semiHidden/>
    <w:rsid w:val="0004723E"/>
    <w:pPr>
      <w:tabs>
        <w:tab w:val="right" w:pos="9072"/>
      </w:tabs>
    </w:pPr>
    <w:rPr>
      <w:b/>
      <w:bCs/>
      <w:smallCaps/>
    </w:rPr>
  </w:style>
  <w:style w:type="paragraph" w:customStyle="1" w:styleId="Normal2">
    <w:name w:val="Normal2"/>
    <w:basedOn w:val="Normal"/>
    <w:rsid w:val="0004723E"/>
    <w:pPr>
      <w:keepLines/>
      <w:tabs>
        <w:tab w:val="left" w:pos="567"/>
        <w:tab w:val="left" w:pos="851"/>
        <w:tab w:val="left" w:pos="1134"/>
      </w:tabs>
      <w:ind w:left="284" w:firstLine="284"/>
      <w:jc w:val="both"/>
    </w:pPr>
  </w:style>
  <w:style w:type="paragraph" w:customStyle="1" w:styleId="Normal3">
    <w:name w:val="Normal3"/>
    <w:basedOn w:val="Normal"/>
    <w:rsid w:val="0004723E"/>
    <w:pPr>
      <w:keepLines/>
      <w:tabs>
        <w:tab w:val="left" w:pos="851"/>
        <w:tab w:val="left" w:pos="1134"/>
        <w:tab w:val="left" w:pos="1418"/>
      </w:tabs>
      <w:ind w:left="567" w:firstLine="284"/>
      <w:jc w:val="both"/>
    </w:pPr>
  </w:style>
  <w:style w:type="paragraph" w:styleId="Titre">
    <w:name w:val="Title"/>
    <w:basedOn w:val="Normal"/>
    <w:qFormat/>
    <w:rsid w:val="0004723E"/>
    <w:pPr>
      <w:jc w:val="center"/>
    </w:pPr>
    <w:rPr>
      <w:b/>
      <w:bCs/>
      <w:sz w:val="26"/>
      <w:szCs w:val="26"/>
    </w:rPr>
  </w:style>
  <w:style w:type="paragraph" w:styleId="Commentaire">
    <w:name w:val="annotation text"/>
    <w:basedOn w:val="Normal"/>
    <w:semiHidden/>
    <w:rsid w:val="0004723E"/>
  </w:style>
  <w:style w:type="paragraph" w:styleId="Signature">
    <w:name w:val="Signature"/>
    <w:basedOn w:val="Normal"/>
    <w:rsid w:val="0004723E"/>
    <w:pPr>
      <w:ind w:left="4252"/>
    </w:pPr>
  </w:style>
  <w:style w:type="paragraph" w:customStyle="1" w:styleId="Style1">
    <w:name w:val="Style1"/>
    <w:basedOn w:val="Titre2"/>
    <w:rsid w:val="0004723E"/>
    <w:pPr>
      <w:ind w:left="851"/>
      <w:outlineLvl w:val="9"/>
    </w:pPr>
  </w:style>
  <w:style w:type="paragraph" w:styleId="TM3">
    <w:name w:val="toc 3"/>
    <w:basedOn w:val="Normal"/>
    <w:next w:val="Normal"/>
    <w:autoRedefine/>
    <w:semiHidden/>
    <w:rsid w:val="0004723E"/>
    <w:pPr>
      <w:tabs>
        <w:tab w:val="right" w:pos="9071"/>
      </w:tabs>
    </w:pPr>
    <w:rPr>
      <w:smallCaps/>
    </w:rPr>
  </w:style>
  <w:style w:type="paragraph" w:styleId="TM4">
    <w:name w:val="toc 4"/>
    <w:basedOn w:val="Normal"/>
    <w:next w:val="Normal"/>
    <w:autoRedefine/>
    <w:semiHidden/>
    <w:rsid w:val="0004723E"/>
    <w:pPr>
      <w:tabs>
        <w:tab w:val="right" w:pos="9071"/>
      </w:tabs>
    </w:pPr>
  </w:style>
  <w:style w:type="paragraph" w:styleId="TM5">
    <w:name w:val="toc 5"/>
    <w:basedOn w:val="Normal"/>
    <w:next w:val="Normal"/>
    <w:autoRedefine/>
    <w:semiHidden/>
    <w:rsid w:val="0004723E"/>
    <w:pPr>
      <w:tabs>
        <w:tab w:val="right" w:pos="9071"/>
      </w:tabs>
    </w:pPr>
  </w:style>
  <w:style w:type="paragraph" w:styleId="TM6">
    <w:name w:val="toc 6"/>
    <w:basedOn w:val="Normal"/>
    <w:next w:val="Normal"/>
    <w:autoRedefine/>
    <w:semiHidden/>
    <w:rsid w:val="0004723E"/>
    <w:pPr>
      <w:tabs>
        <w:tab w:val="right" w:pos="9071"/>
      </w:tabs>
    </w:pPr>
  </w:style>
  <w:style w:type="paragraph" w:styleId="TM7">
    <w:name w:val="toc 7"/>
    <w:basedOn w:val="Normal"/>
    <w:next w:val="Normal"/>
    <w:autoRedefine/>
    <w:semiHidden/>
    <w:rsid w:val="0004723E"/>
    <w:pPr>
      <w:tabs>
        <w:tab w:val="right" w:pos="9071"/>
      </w:tabs>
    </w:pPr>
  </w:style>
  <w:style w:type="paragraph" w:styleId="TM8">
    <w:name w:val="toc 8"/>
    <w:basedOn w:val="Normal"/>
    <w:next w:val="Normal"/>
    <w:autoRedefine/>
    <w:semiHidden/>
    <w:rsid w:val="0004723E"/>
    <w:pPr>
      <w:tabs>
        <w:tab w:val="right" w:pos="9071"/>
      </w:tabs>
    </w:pPr>
  </w:style>
  <w:style w:type="paragraph" w:styleId="TM9">
    <w:name w:val="toc 9"/>
    <w:basedOn w:val="Normal"/>
    <w:next w:val="Normal"/>
    <w:autoRedefine/>
    <w:semiHidden/>
    <w:rsid w:val="0004723E"/>
    <w:pPr>
      <w:tabs>
        <w:tab w:val="right" w:pos="9071"/>
      </w:tabs>
    </w:pPr>
  </w:style>
  <w:style w:type="character" w:styleId="Marquedecommentaire">
    <w:name w:val="annotation reference"/>
    <w:semiHidden/>
    <w:rsid w:val="0004723E"/>
    <w:rPr>
      <w:sz w:val="16"/>
      <w:szCs w:val="16"/>
    </w:rPr>
  </w:style>
  <w:style w:type="paragraph" w:styleId="Textedebulles">
    <w:name w:val="Balloon Text"/>
    <w:basedOn w:val="Normal"/>
    <w:semiHidden/>
    <w:rsid w:val="0004723E"/>
    <w:rPr>
      <w:rFonts w:ascii="Tahoma" w:hAnsi="Tahoma" w:cs="Tahoma"/>
      <w:sz w:val="16"/>
      <w:szCs w:val="16"/>
    </w:rPr>
  </w:style>
  <w:style w:type="paragraph" w:customStyle="1" w:styleId="fcasegauche">
    <w:name w:val="f_case_gauche"/>
    <w:basedOn w:val="Normal"/>
    <w:rsid w:val="0004723E"/>
    <w:pPr>
      <w:spacing w:after="60"/>
      <w:ind w:left="284" w:hanging="284"/>
      <w:jc w:val="both"/>
    </w:pPr>
    <w:rPr>
      <w:rFonts w:ascii="Univers (WN)" w:hAnsi="Univers (WN)"/>
      <w:sz w:val="20"/>
      <w:szCs w:val="20"/>
    </w:rPr>
  </w:style>
  <w:style w:type="paragraph" w:styleId="Corpsdetexte">
    <w:name w:val="Body Text"/>
    <w:basedOn w:val="Normal"/>
    <w:rsid w:val="0004723E"/>
    <w:pPr>
      <w:tabs>
        <w:tab w:val="left" w:pos="720"/>
        <w:tab w:val="left" w:leader="dot" w:pos="9639"/>
      </w:tabs>
      <w:jc w:val="both"/>
    </w:pPr>
    <w:rPr>
      <w:color w:val="3366FF"/>
      <w:sz w:val="24"/>
      <w:szCs w:val="24"/>
    </w:rPr>
  </w:style>
  <w:style w:type="paragraph" w:styleId="Corpsdetexte2">
    <w:name w:val="Body Text 2"/>
    <w:basedOn w:val="Normal"/>
    <w:link w:val="Corpsdetexte2Car"/>
    <w:rsid w:val="0004723E"/>
    <w:pPr>
      <w:tabs>
        <w:tab w:val="left" w:pos="720"/>
        <w:tab w:val="left" w:leader="dot" w:pos="9639"/>
      </w:tabs>
      <w:jc w:val="both"/>
    </w:pPr>
    <w:rPr>
      <w:color w:val="0000FF"/>
    </w:rPr>
  </w:style>
  <w:style w:type="paragraph" w:styleId="Retraitcorpsdetexte">
    <w:name w:val="Body Text Indent"/>
    <w:basedOn w:val="Normal"/>
    <w:rsid w:val="0004723E"/>
    <w:pPr>
      <w:tabs>
        <w:tab w:val="left" w:pos="2835"/>
        <w:tab w:val="left" w:pos="5387"/>
        <w:tab w:val="left" w:pos="8222"/>
      </w:tabs>
      <w:ind w:left="5387"/>
      <w:jc w:val="both"/>
    </w:pPr>
    <w:rPr>
      <w:color w:val="0000FF"/>
    </w:rPr>
  </w:style>
  <w:style w:type="paragraph" w:customStyle="1" w:styleId="Personnemorale">
    <w:name w:val="Personne morale"/>
    <w:basedOn w:val="Normal"/>
    <w:rsid w:val="0004723E"/>
    <w:rPr>
      <w:b/>
      <w:bCs/>
      <w:noProof/>
    </w:rPr>
  </w:style>
  <w:style w:type="paragraph" w:customStyle="1" w:styleId="Global">
    <w:name w:val="Global"/>
    <w:basedOn w:val="Normal"/>
    <w:rsid w:val="0004723E"/>
    <w:rPr>
      <w:b/>
      <w:bCs/>
      <w:noProof/>
    </w:rPr>
  </w:style>
  <w:style w:type="paragraph" w:styleId="Corpsdetexte3">
    <w:name w:val="Body Text 3"/>
    <w:basedOn w:val="Normal"/>
    <w:link w:val="Corpsdetexte3Car"/>
    <w:rsid w:val="0004723E"/>
    <w:pPr>
      <w:pBdr>
        <w:top w:val="single" w:sz="6" w:space="1" w:color="auto" w:shadow="1"/>
        <w:left w:val="single" w:sz="6" w:space="1" w:color="auto" w:shadow="1"/>
        <w:bottom w:val="single" w:sz="6" w:space="1" w:color="auto" w:shadow="1"/>
        <w:right w:val="single" w:sz="6" w:space="1" w:color="auto" w:shadow="1"/>
      </w:pBdr>
    </w:pPr>
    <w:rPr>
      <w:b/>
      <w:sz w:val="28"/>
    </w:rPr>
  </w:style>
  <w:style w:type="paragraph" w:customStyle="1" w:styleId="Niveau2">
    <w:name w:val="Niveau 2"/>
    <w:basedOn w:val="Normal"/>
    <w:rsid w:val="00D53CB3"/>
    <w:rPr>
      <w:b/>
      <w:bCs/>
    </w:rPr>
  </w:style>
  <w:style w:type="paragraph" w:customStyle="1" w:styleId="Texte">
    <w:name w:val="Texte"/>
    <w:rsid w:val="001B3CFA"/>
    <w:pPr>
      <w:widowControl w:val="0"/>
    </w:pPr>
    <w:rPr>
      <w:snapToGrid w:val="0"/>
      <w:color w:val="000000"/>
      <w:sz w:val="24"/>
    </w:rPr>
  </w:style>
  <w:style w:type="character" w:customStyle="1" w:styleId="Titre8Car">
    <w:name w:val="Titre 8 Car"/>
    <w:link w:val="Titre8"/>
    <w:semiHidden/>
    <w:rsid w:val="002D096C"/>
    <w:rPr>
      <w:rFonts w:ascii="Calibri" w:eastAsia="Times New Roman" w:hAnsi="Calibri" w:cs="Times New Roman"/>
      <w:i/>
      <w:iCs/>
      <w:sz w:val="24"/>
      <w:szCs w:val="24"/>
    </w:rPr>
  </w:style>
  <w:style w:type="character" w:customStyle="1" w:styleId="En-tteCar">
    <w:name w:val="En-tête Car"/>
    <w:link w:val="En-tte"/>
    <w:uiPriority w:val="99"/>
    <w:rsid w:val="009F4196"/>
    <w:rPr>
      <w:sz w:val="22"/>
      <w:szCs w:val="22"/>
    </w:rPr>
  </w:style>
  <w:style w:type="paragraph" w:customStyle="1" w:styleId="CarCarCarCarCarCarCarCar">
    <w:name w:val="Car Car Car Car Car Car Car Car"/>
    <w:basedOn w:val="Normal"/>
    <w:rsid w:val="0070332F"/>
    <w:pPr>
      <w:framePr w:wrap="notBeside" w:vAnchor="text" w:hAnchor="text" w:y="1"/>
      <w:spacing w:after="240"/>
      <w:jc w:val="both"/>
    </w:pPr>
    <w:rPr>
      <w:rFonts w:ascii="Verdana" w:hAnsi="Verdana"/>
      <w:b/>
      <w:caps/>
      <w:sz w:val="24"/>
      <w:szCs w:val="20"/>
      <w:lang w:eastAsia="en-US"/>
    </w:rPr>
  </w:style>
  <w:style w:type="table" w:styleId="Grilledutableau">
    <w:name w:val="Table Grid"/>
    <w:basedOn w:val="TableauNormal"/>
    <w:rsid w:val="00E549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A657E6"/>
    <w:rPr>
      <w:b/>
      <w:bCs/>
      <w:kern w:val="28"/>
      <w:sz w:val="26"/>
      <w:szCs w:val="26"/>
    </w:rPr>
  </w:style>
  <w:style w:type="character" w:customStyle="1" w:styleId="NotedebasdepageCar">
    <w:name w:val="Note de bas de page Car"/>
    <w:link w:val="Notedebasdepage"/>
    <w:semiHidden/>
    <w:rsid w:val="00A657E6"/>
    <w:rPr>
      <w:sz w:val="16"/>
      <w:szCs w:val="16"/>
    </w:rPr>
  </w:style>
  <w:style w:type="character" w:customStyle="1" w:styleId="Corpsdetexte2Car">
    <w:name w:val="Corps de texte 2 Car"/>
    <w:link w:val="Corpsdetexte2"/>
    <w:rsid w:val="00A657E6"/>
    <w:rPr>
      <w:color w:val="0000FF"/>
      <w:sz w:val="22"/>
      <w:szCs w:val="22"/>
    </w:rPr>
  </w:style>
  <w:style w:type="character" w:customStyle="1" w:styleId="Corpsdetexte3Car">
    <w:name w:val="Corps de texte 3 Car"/>
    <w:link w:val="Corpsdetexte3"/>
    <w:rsid w:val="00A657E6"/>
    <w:rPr>
      <w:b/>
      <w:sz w:val="28"/>
      <w:szCs w:val="22"/>
    </w:rPr>
  </w:style>
  <w:style w:type="character" w:customStyle="1" w:styleId="Titre9Car">
    <w:name w:val="Titre 9 Car"/>
    <w:basedOn w:val="Policepardfaut"/>
    <w:link w:val="Titre9"/>
    <w:semiHidden/>
    <w:rsid w:val="001D662C"/>
    <w:rPr>
      <w:rFonts w:asciiTheme="majorHAnsi" w:eastAsiaTheme="majorEastAsia" w:hAnsiTheme="majorHAnsi" w:cstheme="majorBidi"/>
      <w:sz w:val="22"/>
      <w:szCs w:val="22"/>
    </w:rPr>
  </w:style>
  <w:style w:type="paragraph" w:styleId="Paragraphedeliste">
    <w:name w:val="List Paragraph"/>
    <w:basedOn w:val="Normal"/>
    <w:uiPriority w:val="34"/>
    <w:qFormat/>
    <w:rsid w:val="001F2C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086248">
      <w:bodyDiv w:val="1"/>
      <w:marLeft w:val="0"/>
      <w:marRight w:val="0"/>
      <w:marTop w:val="0"/>
      <w:marBottom w:val="0"/>
      <w:divBdr>
        <w:top w:val="none" w:sz="0" w:space="0" w:color="auto"/>
        <w:left w:val="none" w:sz="0" w:space="0" w:color="auto"/>
        <w:bottom w:val="none" w:sz="0" w:space="0" w:color="auto"/>
        <w:right w:val="none" w:sz="0" w:space="0" w:color="auto"/>
      </w:divBdr>
    </w:div>
    <w:div w:id="453405971">
      <w:bodyDiv w:val="1"/>
      <w:marLeft w:val="0"/>
      <w:marRight w:val="0"/>
      <w:marTop w:val="0"/>
      <w:marBottom w:val="0"/>
      <w:divBdr>
        <w:top w:val="none" w:sz="0" w:space="0" w:color="auto"/>
        <w:left w:val="none" w:sz="0" w:space="0" w:color="auto"/>
        <w:bottom w:val="none" w:sz="0" w:space="0" w:color="auto"/>
        <w:right w:val="none" w:sz="0" w:space="0" w:color="auto"/>
      </w:divBdr>
    </w:div>
    <w:div w:id="719979626">
      <w:bodyDiv w:val="1"/>
      <w:marLeft w:val="0"/>
      <w:marRight w:val="0"/>
      <w:marTop w:val="0"/>
      <w:marBottom w:val="0"/>
      <w:divBdr>
        <w:top w:val="none" w:sz="0" w:space="0" w:color="auto"/>
        <w:left w:val="none" w:sz="0" w:space="0" w:color="auto"/>
        <w:bottom w:val="none" w:sz="0" w:space="0" w:color="auto"/>
        <w:right w:val="none" w:sz="0" w:space="0" w:color="auto"/>
      </w:divBdr>
    </w:div>
    <w:div w:id="1087069511">
      <w:bodyDiv w:val="1"/>
      <w:marLeft w:val="0"/>
      <w:marRight w:val="0"/>
      <w:marTop w:val="0"/>
      <w:marBottom w:val="0"/>
      <w:divBdr>
        <w:top w:val="none" w:sz="0" w:space="0" w:color="auto"/>
        <w:left w:val="none" w:sz="0" w:space="0" w:color="auto"/>
        <w:bottom w:val="none" w:sz="0" w:space="0" w:color="auto"/>
        <w:right w:val="none" w:sz="0" w:space="0" w:color="auto"/>
      </w:divBdr>
    </w:div>
    <w:div w:id="1750271177">
      <w:bodyDiv w:val="1"/>
      <w:marLeft w:val="0"/>
      <w:marRight w:val="0"/>
      <w:marTop w:val="0"/>
      <w:marBottom w:val="0"/>
      <w:divBdr>
        <w:top w:val="none" w:sz="0" w:space="0" w:color="auto"/>
        <w:left w:val="none" w:sz="0" w:space="0" w:color="auto"/>
        <w:bottom w:val="none" w:sz="0" w:space="0" w:color="auto"/>
        <w:right w:val="none" w:sz="0" w:space="0" w:color="auto"/>
      </w:divBdr>
    </w:div>
    <w:div w:id="209624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28701&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legifrance.gouv.fr/affichCodeArticle.do?idArticle=LEGIARTI000028418301&amp;cidTexte=LEGITEXT000006069577" TargetMode="External"/><Relationship Id="rId11" Type="http://schemas.openxmlformats.org/officeDocument/2006/relationships/hyperlink" Target="https://www.legifrance.gouv.fr/affichCode.do?idSectionTA=LEGISCTA000037730329&amp;cidTexte=LEGITEXT000037701019&amp;dateTexte=20190401" TargetMode="Externa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legifrance.gouv.fr/affichCode.do?idSectionTA=LEGISCTA000037728693&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cnil.fr/fr/reglement-europeen-protection-donnees/chapitre4"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fontTable" Target="fontTable.xml"/><Relationship Id="rId10" Type="http://schemas.openxmlformats.org/officeDocument/2006/relationships/hyperlink" Target="https://www.legifrance.gouv.fr/affichCode.do?idSectionTA=LEGISCTA000037730337&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4"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idSectionTA=LEGISCTA000037730351&amp;cidTexte=LEGITEXT000037701019&amp;dateTexte=20190401" TargetMode="External"/><Relationship Id="rId14" Type="http://schemas.openxmlformats.org/officeDocument/2006/relationships/hyperlink" Target="https://www.legifrance.gouv.fr/affichCode.do?idSectionTA=LEGISCTA000037728697&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30"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8" Type="http://schemas.openxmlformats.org/officeDocument/2006/relationships/footer" Target="footer2.xml"/><Relationship Id="rId8"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footer" Target="footer1.xm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4506</Words>
  <Characters>24784</Characters>
  <Application>Microsoft Office Word</Application>
  <DocSecurity>0</DocSecurity>
  <Lines>206</Lines>
  <Paragraphs>58</Paragraphs>
  <ScaleCrop>false</ScaleCrop>
  <HeadingPairs>
    <vt:vector size="2" baseType="variant">
      <vt:variant>
        <vt:lpstr>Titre</vt:lpstr>
      </vt:variant>
      <vt:variant>
        <vt:i4>1</vt:i4>
      </vt:variant>
    </vt:vector>
  </HeadingPairs>
  <TitlesOfParts>
    <vt:vector size="1" baseType="lpstr">
      <vt:lpstr>MARCHES PUBLICS DE TRAVAUX</vt:lpstr>
    </vt:vector>
  </TitlesOfParts>
  <Company>Service Développement</Company>
  <LinksUpToDate>false</LinksUpToDate>
  <CharactersWithSpaces>29232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TRAVAUX</dc:title>
  <dc:subject/>
  <dc:creator>Service Développement</dc:creator>
  <cp:keywords/>
  <cp:lastModifiedBy>GERBAUD Marion</cp:lastModifiedBy>
  <cp:revision>33</cp:revision>
  <cp:lastPrinted>2008-07-24T08:40:00Z</cp:lastPrinted>
  <dcterms:created xsi:type="dcterms:W3CDTF">2019-12-06T10:02:00Z</dcterms:created>
  <dcterms:modified xsi:type="dcterms:W3CDTF">2026-06-26T10:09:00Z</dcterms:modified>
</cp:coreProperties>
</file>